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02E15"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rial" w:eastAsia="Times New Roman" w:hAnsi="Arial" w:cs="Arial"/>
          <w:color w:val="0F4761"/>
          <w:sz w:val="40"/>
          <w:szCs w:val="40"/>
          <w:lang w:val="en-US" w:eastAsia="en-GB"/>
        </w:rPr>
        <w:t>Transcript  </w:t>
      </w:r>
    </w:p>
    <w:p w14:paraId="7C64A402" w14:textId="77777777" w:rsidR="003800E4" w:rsidRPr="003800E4" w:rsidRDefault="003800E4" w:rsidP="003800E4">
      <w:pPr>
        <w:spacing w:after="0" w:line="240" w:lineRule="auto"/>
        <w:ind w:left="-30" w:right="-30"/>
        <w:textAlignment w:val="baseline"/>
        <w:rPr>
          <w:rFonts w:ascii="Segoe UI" w:eastAsia="Times New Roman" w:hAnsi="Segoe UI" w:cs="Segoe UI"/>
          <w:sz w:val="18"/>
          <w:szCs w:val="18"/>
          <w:lang w:val="en-US" w:eastAsia="en-GB"/>
        </w:rPr>
      </w:pPr>
      <w:r w:rsidRPr="003800E4">
        <w:rPr>
          <w:rFonts w:ascii="Arial" w:eastAsia="Times New Roman" w:hAnsi="Arial" w:cs="Arial"/>
          <w:sz w:val="24"/>
          <w:szCs w:val="24"/>
          <w:lang w:val="en-US" w:eastAsia="en-GB"/>
        </w:rPr>
        <w:t>Let’s talk e-cigarettes                   </w:t>
      </w:r>
    </w:p>
    <w:p w14:paraId="3BF4CC66" w14:textId="77777777" w:rsidR="003800E4" w:rsidRPr="003800E4" w:rsidRDefault="003800E4" w:rsidP="003800E4">
      <w:pPr>
        <w:spacing w:after="0" w:line="240" w:lineRule="auto"/>
        <w:ind w:left="-30" w:right="-30"/>
        <w:textAlignment w:val="baseline"/>
        <w:rPr>
          <w:rFonts w:ascii="Segoe UI" w:eastAsia="Times New Roman" w:hAnsi="Segoe UI" w:cs="Segoe UI"/>
          <w:sz w:val="18"/>
          <w:szCs w:val="18"/>
          <w:lang w:val="en-US" w:eastAsia="en-GB"/>
        </w:rPr>
      </w:pPr>
      <w:r w:rsidRPr="003800E4">
        <w:rPr>
          <w:rFonts w:ascii="Arial" w:eastAsia="Times New Roman" w:hAnsi="Arial" w:cs="Arial"/>
          <w:sz w:val="24"/>
          <w:szCs w:val="24"/>
          <w:lang w:val="en-US" w:eastAsia="en-GB"/>
        </w:rPr>
        <w:t>Podcast 53 Jessica Yingst  </w:t>
      </w:r>
    </w:p>
    <w:p w14:paraId="39523FA5" w14:textId="77777777" w:rsidR="003800E4" w:rsidRPr="003800E4" w:rsidRDefault="003800E4" w:rsidP="003800E4">
      <w:pPr>
        <w:spacing w:after="0" w:line="240" w:lineRule="auto"/>
        <w:ind w:left="-30" w:right="-30"/>
        <w:textAlignment w:val="baseline"/>
        <w:rPr>
          <w:rFonts w:ascii="Segoe UI" w:eastAsia="Times New Roman" w:hAnsi="Segoe UI" w:cs="Segoe UI"/>
          <w:sz w:val="18"/>
          <w:szCs w:val="18"/>
          <w:lang w:val="en-US" w:eastAsia="en-GB"/>
        </w:rPr>
      </w:pPr>
      <w:r w:rsidRPr="003800E4">
        <w:rPr>
          <w:rFonts w:ascii="Arial" w:eastAsia="Times New Roman" w:hAnsi="Arial" w:cs="Arial"/>
          <w:sz w:val="24"/>
          <w:szCs w:val="24"/>
          <w:lang w:val="en-US" w:eastAsia="en-GB"/>
        </w:rPr>
        <w:t>June 2026  </w:t>
      </w:r>
    </w:p>
    <w:p w14:paraId="23606792"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rial" w:eastAsia="Times New Roman" w:hAnsi="Arial" w:cs="Arial"/>
          <w:sz w:val="24"/>
          <w:szCs w:val="24"/>
          <w:lang w:val="en-US" w:eastAsia="en-GB"/>
        </w:rPr>
        <w:t>  </w:t>
      </w:r>
    </w:p>
    <w:p w14:paraId="44722295"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rial" w:eastAsia="Times New Roman" w:hAnsi="Arial" w:cs="Arial"/>
          <w:sz w:val="24"/>
          <w:szCs w:val="24"/>
          <w:lang w:val="en-US" w:eastAsia="en-GB"/>
        </w:rPr>
        <w:t>Speaker 2: Nicola Lindson  </w:t>
      </w:r>
    </w:p>
    <w:p w14:paraId="69A58019"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rial" w:eastAsia="Times New Roman" w:hAnsi="Arial" w:cs="Arial"/>
          <w:sz w:val="24"/>
          <w:szCs w:val="24"/>
          <w:lang w:val="en-US" w:eastAsia="en-GB"/>
        </w:rPr>
        <w:t>Speaker 3: Jamie Hartmann-Boyce  </w:t>
      </w:r>
    </w:p>
    <w:p w14:paraId="0D303459"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rial" w:eastAsia="Times New Roman" w:hAnsi="Arial" w:cs="Arial"/>
          <w:sz w:val="24"/>
          <w:szCs w:val="24"/>
          <w:lang w:val="en-US" w:eastAsia="en-GB"/>
        </w:rPr>
        <w:t>Speaker 4: Jessica Yingst </w:t>
      </w:r>
    </w:p>
    <w:p w14:paraId="0D54F814"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rial" w:eastAsia="Times New Roman" w:hAnsi="Arial" w:cs="Arial"/>
          <w:sz w:val="24"/>
          <w:szCs w:val="24"/>
          <w:lang w:val="en-US" w:eastAsia="en-GB"/>
        </w:rPr>
        <w:t>  </w:t>
      </w:r>
    </w:p>
    <w:p w14:paraId="0FBDBE28" w14:textId="77777777" w:rsidR="003800E4" w:rsidRPr="003800E4" w:rsidRDefault="003800E4" w:rsidP="003800E4">
      <w:pPr>
        <w:spacing w:after="0" w:line="240" w:lineRule="auto"/>
        <w:textAlignment w:val="baseline"/>
        <w:rPr>
          <w:rFonts w:eastAsia="Times New Roman" w:cstheme="minorHAnsi"/>
          <w:sz w:val="18"/>
          <w:szCs w:val="18"/>
          <w:lang w:val="en-US" w:eastAsia="en-GB"/>
        </w:rPr>
      </w:pPr>
      <w:r w:rsidRPr="003800E4">
        <w:rPr>
          <w:rFonts w:eastAsia="Times New Roman" w:cstheme="minorHAnsi"/>
          <w:sz w:val="24"/>
          <w:szCs w:val="24"/>
          <w:lang w:val="en-US" w:eastAsia="en-GB"/>
        </w:rPr>
        <w:t>Musical intro  </w:t>
      </w:r>
    </w:p>
    <w:p w14:paraId="7D34C26B" w14:textId="77777777" w:rsidR="003800E4" w:rsidRPr="003800E4" w:rsidRDefault="003800E4" w:rsidP="003800E4">
      <w:pPr>
        <w:spacing w:after="0" w:line="240" w:lineRule="auto"/>
        <w:textAlignment w:val="baseline"/>
        <w:rPr>
          <w:rFonts w:eastAsia="Times New Roman" w:cstheme="minorHAnsi"/>
          <w:sz w:val="18"/>
          <w:szCs w:val="18"/>
          <w:lang w:val="en-US" w:eastAsia="en-GB"/>
        </w:rPr>
      </w:pPr>
      <w:r w:rsidRPr="003800E4">
        <w:rPr>
          <w:rFonts w:eastAsia="Times New Roman" w:cstheme="minorHAnsi"/>
          <w:sz w:val="24"/>
          <w:szCs w:val="24"/>
          <w:lang w:val="en-US" w:eastAsia="en-GB"/>
        </w:rPr>
        <w:t>If asking your mate down the pub about vaping, here's what they probably say.  </w:t>
      </w:r>
    </w:p>
    <w:p w14:paraId="6C13846B" w14:textId="77777777" w:rsidR="003800E4" w:rsidRPr="003800E4" w:rsidRDefault="003800E4" w:rsidP="003800E4">
      <w:pPr>
        <w:spacing w:after="0" w:line="240" w:lineRule="auto"/>
        <w:textAlignment w:val="baseline"/>
        <w:rPr>
          <w:rFonts w:eastAsia="Times New Roman" w:cstheme="minorHAnsi"/>
          <w:sz w:val="18"/>
          <w:szCs w:val="18"/>
          <w:lang w:val="en-US" w:eastAsia="en-GB"/>
        </w:rPr>
      </w:pPr>
      <w:r w:rsidRPr="003800E4">
        <w:rPr>
          <w:rFonts w:eastAsia="Times New Roman" w:cstheme="minorHAnsi"/>
          <w:sz w:val="24"/>
          <w:szCs w:val="24"/>
          <w:lang w:val="en-US" w:eastAsia="en-GB"/>
        </w:rPr>
        <w:t>No one agrees if it's safer or not, so you might as well smoke anyway. Now, what your mate needs is a Cochrane review. All the facts have been checked at least twice. They find there's a lot that the experts agree on and might give you different advice.  </w:t>
      </w:r>
    </w:p>
    <w:p w14:paraId="43CBFF52" w14:textId="77777777" w:rsidR="003800E4" w:rsidRPr="003800E4" w:rsidRDefault="003800E4" w:rsidP="003800E4">
      <w:pPr>
        <w:spacing w:after="0" w:line="240" w:lineRule="auto"/>
        <w:textAlignment w:val="baseline"/>
        <w:rPr>
          <w:rFonts w:eastAsia="Times New Roman" w:cstheme="minorHAnsi"/>
          <w:sz w:val="18"/>
          <w:szCs w:val="18"/>
          <w:lang w:val="en-US" w:eastAsia="en-GB"/>
        </w:rPr>
      </w:pPr>
      <w:r w:rsidRPr="003800E4">
        <w:rPr>
          <w:rFonts w:eastAsia="Times New Roman" w:cstheme="minorHAnsi"/>
          <w:sz w:val="24"/>
          <w:szCs w:val="24"/>
          <w:lang w:val="en-US" w:eastAsia="en-GB"/>
        </w:rPr>
        <w:t> </w:t>
      </w:r>
    </w:p>
    <w:p w14:paraId="040ECFC6" w14:textId="77777777" w:rsidR="003800E4" w:rsidRPr="003800E4" w:rsidRDefault="003800E4" w:rsidP="003800E4">
      <w:pPr>
        <w:spacing w:after="0" w:line="240" w:lineRule="auto"/>
        <w:textAlignment w:val="baseline"/>
        <w:rPr>
          <w:rFonts w:eastAsia="Times New Roman" w:cstheme="minorHAnsi"/>
          <w:sz w:val="18"/>
          <w:szCs w:val="18"/>
          <w:lang w:val="en-US" w:eastAsia="en-GB"/>
        </w:rPr>
      </w:pPr>
      <w:r w:rsidRPr="003800E4">
        <w:rPr>
          <w:rFonts w:eastAsia="Times New Roman" w:cstheme="minorHAnsi"/>
          <w:sz w:val="24"/>
          <w:szCs w:val="24"/>
          <w:lang w:val="en-US" w:eastAsia="en-GB"/>
        </w:rPr>
        <w:t>Speaker 2  </w:t>
      </w:r>
    </w:p>
    <w:p w14:paraId="47459062" w14:textId="77777777" w:rsidR="003800E4" w:rsidRPr="003800E4" w:rsidRDefault="003800E4" w:rsidP="003800E4">
      <w:pPr>
        <w:spacing w:after="0" w:line="240" w:lineRule="auto"/>
        <w:textAlignment w:val="baseline"/>
        <w:rPr>
          <w:rFonts w:eastAsia="Times New Roman" w:cstheme="minorHAnsi"/>
          <w:sz w:val="18"/>
          <w:szCs w:val="18"/>
          <w:lang w:val="en-US" w:eastAsia="en-GB"/>
        </w:rPr>
      </w:pPr>
      <w:r w:rsidRPr="003800E4">
        <w:rPr>
          <w:rFonts w:eastAsia="Times New Roman" w:cstheme="minorHAnsi"/>
          <w:sz w:val="24"/>
          <w:szCs w:val="24"/>
          <w:lang w:val="en-US" w:eastAsia="en-GB"/>
        </w:rPr>
        <w:t>Hi, my name is Nicola and I'm a researcher based at the University of Oxford in the UK.  </w:t>
      </w:r>
    </w:p>
    <w:p w14:paraId="52C0D4F2" w14:textId="77777777" w:rsidR="003800E4" w:rsidRPr="003800E4" w:rsidRDefault="003800E4" w:rsidP="003800E4">
      <w:pPr>
        <w:spacing w:after="0" w:line="240" w:lineRule="auto"/>
        <w:textAlignment w:val="baseline"/>
        <w:rPr>
          <w:rFonts w:eastAsia="Times New Roman" w:cstheme="minorHAnsi"/>
          <w:sz w:val="18"/>
          <w:szCs w:val="18"/>
          <w:lang w:val="en-US" w:eastAsia="en-GB"/>
        </w:rPr>
      </w:pPr>
      <w:r w:rsidRPr="003800E4">
        <w:rPr>
          <w:rFonts w:eastAsia="Times New Roman" w:cstheme="minorHAnsi"/>
          <w:sz w:val="24"/>
          <w:szCs w:val="24"/>
          <w:lang w:val="en-US" w:eastAsia="en-GB"/>
        </w:rPr>
        <w:t>Speaker 3  </w:t>
      </w:r>
    </w:p>
    <w:p w14:paraId="4AB61D7B" w14:textId="77777777" w:rsidR="003800E4" w:rsidRPr="003800E4" w:rsidRDefault="003800E4" w:rsidP="003800E4">
      <w:pPr>
        <w:spacing w:after="0" w:line="240" w:lineRule="auto"/>
        <w:textAlignment w:val="baseline"/>
        <w:rPr>
          <w:rFonts w:eastAsia="Times New Roman" w:cstheme="minorHAnsi"/>
          <w:sz w:val="18"/>
          <w:szCs w:val="18"/>
          <w:lang w:val="en-US" w:eastAsia="en-GB"/>
        </w:rPr>
      </w:pPr>
      <w:r w:rsidRPr="003800E4">
        <w:rPr>
          <w:rFonts w:eastAsia="Times New Roman" w:cstheme="minorHAnsi"/>
          <w:sz w:val="24"/>
          <w:szCs w:val="24"/>
          <w:lang w:val="en-US" w:eastAsia="en-GB"/>
        </w:rPr>
        <w:t>And I'm Jamie and I'm a researcher based at the University of Massachusetts Amherst in the United States.  </w:t>
      </w:r>
    </w:p>
    <w:p w14:paraId="4795E228" w14:textId="77777777" w:rsidR="003800E4" w:rsidRPr="003800E4" w:rsidRDefault="003800E4" w:rsidP="003800E4">
      <w:pPr>
        <w:spacing w:after="0" w:line="240" w:lineRule="auto"/>
        <w:textAlignment w:val="baseline"/>
        <w:rPr>
          <w:rFonts w:eastAsia="Times New Roman" w:cstheme="minorHAnsi"/>
          <w:sz w:val="18"/>
          <w:szCs w:val="18"/>
          <w:lang w:val="en-US" w:eastAsia="en-GB"/>
        </w:rPr>
      </w:pPr>
      <w:r w:rsidRPr="003800E4">
        <w:rPr>
          <w:rFonts w:eastAsia="Times New Roman" w:cstheme="minorHAnsi"/>
          <w:sz w:val="24"/>
          <w:szCs w:val="24"/>
          <w:lang w:val="en-US" w:eastAsia="en-GB"/>
        </w:rPr>
        <w:t>Speaker 2  </w:t>
      </w:r>
    </w:p>
    <w:p w14:paraId="5C11F6A4" w14:textId="77777777" w:rsidR="003800E4" w:rsidRPr="003800E4" w:rsidRDefault="003800E4" w:rsidP="003800E4">
      <w:pPr>
        <w:spacing w:after="0" w:line="240" w:lineRule="auto"/>
        <w:textAlignment w:val="baseline"/>
        <w:rPr>
          <w:rFonts w:eastAsia="Times New Roman" w:cstheme="minorHAnsi"/>
          <w:sz w:val="18"/>
          <w:szCs w:val="18"/>
          <w:lang w:val="en-US" w:eastAsia="en-GB"/>
        </w:rPr>
      </w:pPr>
      <w:r w:rsidRPr="003800E4">
        <w:rPr>
          <w:rFonts w:eastAsia="Times New Roman" w:cstheme="minorHAnsi"/>
          <w:sz w:val="24"/>
          <w:szCs w:val="24"/>
          <w:lang w:val="en-US" w:eastAsia="en-GB"/>
        </w:rPr>
        <w:t>We are both members of the Cochrane Tobacco Addiction Group, welcome to this edition of Let's Talk E-Cigarettes. This podcast is a companion to a research project being carried out at the University of Oxford, where every month we research the e-cigarette research literature to find new studies. We then use these studies to update our Cochrane systematic reviews of e-cigarettes for smoking cessation and interventions for quitting vaping. This type of review is called a living systematic review. And in each episode, we start by going through the studies we found that month and then go into more detail about a particular study or topic related to e-cigarettes.  </w:t>
      </w:r>
    </w:p>
    <w:p w14:paraId="382FD0D0"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rial" w:eastAsia="Times New Roman" w:hAnsi="Arial" w:cs="Arial"/>
          <w:sz w:val="24"/>
          <w:szCs w:val="24"/>
          <w:lang w:val="en-US" w:eastAsia="en-GB"/>
        </w:rPr>
        <w:t>  </w:t>
      </w:r>
    </w:p>
    <w:p w14:paraId="1D6A903C"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Speaker 3 </w:t>
      </w:r>
    </w:p>
    <w:p w14:paraId="1C2C0B04" w14:textId="050435B1"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This month, we ran our searches on the 1st of June, 2026. We found three new ongoing studies and three papers linked to studies already in our review for our e-cigarettes for smoking cessation review. For ourinterventions for quitting vaping review, we found five new ongoing studies. I'm going to hand over to Nicola to tell you about those new ongoing studies of e-cigarettes for smoking cessation in a nutshell. </w:t>
      </w:r>
    </w:p>
    <w:p w14:paraId="60AF5B4A"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Speaker 2 </w:t>
      </w:r>
    </w:p>
    <w:p w14:paraId="424E009F"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 xml:space="preserve">Thanks, Jamie. The first new ongoing study is a randomised trial that aims to recruit 208 participants who are receiving cancer care and have opted out of traditional support to quit smoking. It will compare a group who are given an e-cigarette and advised to switch completely from smoking to vaping, and a group who will be given another opportunity to enrol in the usual tobacco treatment programme. The study is being carried out at the Medical University of South Carolina and is funded by the National Cancer Institute and National Institutes of Health in the US. The second study was identified from a trial registry titled A Study to Determine the Effects of ENDS Flavour Availability on Abstinence within Smokers. It aims to recruit 1,280 people who smoke and will randomise them to one of three groups. The first will choose between </w:t>
      </w:r>
      <w:r w:rsidRPr="003800E4">
        <w:rPr>
          <w:rFonts w:ascii="Aptos" w:eastAsia="Times New Roman" w:hAnsi="Aptos" w:cs="Segoe UI"/>
          <w:sz w:val="24"/>
          <w:szCs w:val="24"/>
          <w:lang w:val="en-US" w:eastAsia="en-GB"/>
        </w:rPr>
        <w:lastRenderedPageBreak/>
        <w:t>tobacco flavoured and two non-tobacco, non-menthol or non-mint flavoured e-cigarettes. The second group will choose between tobacco, mint and menthol flavours and the third will only be able to use tobacco flavoured e-cigarettes. The study is being carried out by the RAI services company which is linked to a tobacco company. The 3rd and final ongoing e-cigarette study aims to recruit 472 people who are not motivated to quit smoking and is randomising people to a group where they can try an e-cigarette or nicotine pouches and then choose to receive a four-week supply of one of them or to a group that will receive a four-week supply of nicotine patches and lozenges. Six months later, the investigators will assess changes in smoking behaviour. The study is being carried out at the University of Pennsylvania in the US and is funded by the National Cancer Institute. </w:t>
      </w:r>
    </w:p>
    <w:p w14:paraId="457AAC54"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Speaker 3 </w:t>
      </w:r>
    </w:p>
    <w:p w14:paraId="0E31E0D2"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So we have 5 new ongoing studies that are possibly eligible for our review of interventions for quitting vaping. And the first three of those are actually based in schools. They look at vaping as a possible outcome amongst a range of different substance use behaviours. So the first one is called Health for Life Parents and Teens, and it's an evaluation of a digital student and parent program to promote healthy lifestyles among secondary school students experiencing socioeconomic disadvantage. This is a cluster randomized trial. It targets multiple different types of substance use, of which vaping is one, and it's being led by the University of Sydney and is funded by the Australian government. Our next one comes from the University of Guam and University of Hawaii Center Partnership for Cancer Health Equity. It tests a school-based e-cigarette, tobacco, and beetle nut use prevention curriculum for Guam youths. Recruitment is all finished for that study. I think they might be completing at the moment. They've enrolled 538 participants, and vaping will be one of the outcomes. That work is funded by the NIH in the US. The final new ongoing school-based study is a cluster-randomized controlled trial of a vaping and smoking prevention program based in Germany. The intervention will be tested with at least 1,500 students across 26 schools in Berlin, and that's funded by the German Heart Foundation. So outside of schools, we also have another two new ongoing studies looking at vaping cessation interventions. One of them is a Swiss study entitled Efficacy of a WhatsApp-based Program for Nicotine and Tobacco Cessation Among Young People. They're aiming to recruit over 800 young people who use nicotine products, and they're going to randomize them either to a WhatsApp program called Nicotine Free Coach or a waitlist control group. This study is funded by the Swiss Tobacco Prevention Fund and by Prevention and Health Promotion Canton of Zurich. That final new ongoing study is being carried out at the University of Salerno in Italy. It's going to recruit people who smoke tobacco and vape nicotine, and it will compare web-based support and a wearable monitoring device to quit smoking or vaping with a conventional face-to-face quitting program. The funder for that one is not currently stated. In this month's deep dive... I had the pleasure of speaking to Dr. Jessica Yingst about her newly published findings from her NIH-funded trial of toxicant exposures after switching from cigarettes to a pod-based electronic cigarette. That was published in JAMA Network Open this month. Dr. Yingst is from the Penn State Center for Research on Tobacco and Health, and she works with the Penn State Tobacco Center of Regulatory Science otherwise known as a T-CORS. </w:t>
      </w:r>
    </w:p>
    <w:p w14:paraId="2A8A84A6"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Speaker 4 </w:t>
      </w:r>
    </w:p>
    <w:p w14:paraId="1F0F9C2A"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All right, so could you start by telling us about your background and what got you into e-cigarette research? </w:t>
      </w:r>
    </w:p>
    <w:p w14:paraId="34E6B227"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Speaker 5 </w:t>
      </w:r>
    </w:p>
    <w:p w14:paraId="114D532B"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lastRenderedPageBreak/>
        <w:t>Yes, thank you. So I'm currently an associate professor at our Penn State T-CORS, and I'm the co-director of our T-CORS Career Enhancement Core. But it started for me a long time ago, about 15 years at this point, while I was getting my master's degree here at Penn State and got my first full-time job as a project coordinator in our actual first Penn state TCORS project. So working within the TCORS, getting exposure to our projects at that time, which were on low nicotine cigarettes, but also developing this interest in e-cigarettes kind of around that same time. Dr. Foulds, who was my mentor, was working on a very large electronic cigarette user survey. So his goal was really to survey current users of electronic cigarettes really at a time when we didn't understand much about e-cigarettes, the types of products people were using, why they were using them. And so that survey really kind of sparked my interest in learning more about electronic cigarette research. So when these devices first kind of entered the market, again, we didn't really know a whole lot about them, why people were using them and what their potential harms were. So one of the first things I did while in my master's and kind of transitioned then to eventually getting my doctorate degree was looking at kind of the ways that people use these devices and transitioned over time. So we looked at, you know, first generation devices, the cigalike devices, and how people transition to the more advanced devices, which is now makes a lot of sense, but at the time was new information. And it really kind of helped us understand this transition and why people are switching devices in order to attain that more satisfying hit that we know these newer devices are able to provide to these nicotine users. So This led to kind of many more years of research to understand kind of the products as they've been changing, the nicotine delivery of their products. We've been very fortunate. We've been able to conduct a couple of PK studies really to understand kind of the different differences in nicotine delivery between the different types of e-cigarette products and kind of how characteristics might affect those things. And then also being able to do some studies looking at impacts on health and how, you know, these new emerging products can impact quitting smoking. </w:t>
      </w:r>
    </w:p>
    <w:p w14:paraId="5E7C59A8"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Speaker 4 </w:t>
      </w:r>
    </w:p>
    <w:p w14:paraId="63887558"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Awesome. For anyone who's unfamiliar with us, can you just define PK studies for us? </w:t>
      </w:r>
    </w:p>
    <w:p w14:paraId="050A9FB7"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Speaker 5 </w:t>
      </w:r>
    </w:p>
    <w:p w14:paraId="039DF4CB"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Yeah. So a pharmacokinetic study would be a study where we ask participants to actively use the product while we collect blood samples that we're able to measure for nicotine. So we're able to see the drug delivery in real time as they're actually using the product. So we know dependence and addiction is greater when the nicotine delivery is higher and when it happens faster. So we're able to look at these patterns of nicotine delivery, which helps us us to get a better sense of what products might be more addictive and kind of how much drug they are delivering to the user in a real-world setting. </w:t>
      </w:r>
    </w:p>
    <w:p w14:paraId="5DC4C3E5"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Speaker 4 </w:t>
      </w:r>
    </w:p>
    <w:p w14:paraId="609C1237"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Awesome. Thank you so much. So can you now tell us a little bit about your new trial? What did you set out to look at and what populations? </w:t>
      </w:r>
    </w:p>
    <w:p w14:paraId="5E73A2A4"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Speaker 5 </w:t>
      </w:r>
    </w:p>
    <w:p w14:paraId="1533658B"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 xml:space="preserve">Sure. So in this new trial, we were really trying to understand toxicant exposure, health effects, and abstinence rates among people who currently smoke and who are switching from their cigarettes to electronic cigarettes. So, you know, research over the past several years has shown that e-cigarette use can be less harmful for people who switch from cigarettes to e-cigarettes. And so we wanted to understand what specific harms might be impacted, and kind of what are the impacts on their behaviors, their dependence, their </w:t>
      </w:r>
      <w:r w:rsidRPr="003800E4">
        <w:rPr>
          <w:rFonts w:ascii="Aptos" w:eastAsia="Times New Roman" w:hAnsi="Aptos" w:cs="Segoe UI"/>
          <w:sz w:val="24"/>
          <w:szCs w:val="24"/>
          <w:lang w:val="en-US" w:eastAsia="en-GB"/>
        </w:rPr>
        <w:lastRenderedPageBreak/>
        <w:t>smoking over time. So in this particular study, we had current smokers, and they were randomized to switch to a e-cigarette device that either had a 5% nicotine concentration or a 0% nicotine concentration. And they were given the product, and then they were advised to quit smoking all their cigarettes the following morning. So basically, given the e-cigarette product, in either the 5% or 0% advised to quit. And then we followed them up at three and six weeks in the clinic to measure different aspects of health, different toxicant exposures, and then also to see kind of how their smoking behaviors changed over time. And so at each of those visits, we collected questionnaire data. We would collect urine samples to be able to run a biomarker analysis. And then we also did some health assessments. We did EKGs, we did pulmonary function testing. </w:t>
      </w:r>
    </w:p>
    <w:p w14:paraId="6FCB318D"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Speaker 2 </w:t>
      </w:r>
    </w:p>
    <w:p w14:paraId="6138E6EE"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Obscure science term definition. EKGs and pulmonary function tests check how well the heart and lungs are working. </w:t>
      </w:r>
    </w:p>
    <w:p w14:paraId="5F002A47"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Speaker 5 </w:t>
      </w:r>
    </w:p>
    <w:p w14:paraId="2462BC43"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And then also some basic measurements like weight and blood pressure and pulse. So that's kind of a general overview. </w:t>
      </w:r>
    </w:p>
    <w:p w14:paraId="7ADD2157"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Speaker 4 </w:t>
      </w:r>
    </w:p>
    <w:p w14:paraId="1054FFFE"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Did the participants have experience with vaping in the past or had they had to never try an e-cigarette and this was their first time ever trying one? </w:t>
      </w:r>
    </w:p>
    <w:p w14:paraId="27ED70A4"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Speaker 5 </w:t>
      </w:r>
    </w:p>
    <w:p w14:paraId="5B071459"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Yeah, so they could have had experience, but they weren't able to be a current user of an e-cigarette. So not currently using another product, but we recognize kind of at this day and age, e-cigarettes have been around for a while. It might have really limited our recruitment, not including prior e-cigarette users, but given, you know, the vast changes in the e-cigarette landscape and the product we were using. So I should mention that the product used in this study was the standardized research electronic cigarette. So this is a product that was developed in partnership between NIDA, the National Institutes on Drug Abuse, and Enjoy, which is a company that develops and produces e-cigarette products. So this specific device was really designed to facilitate research, because of how much the e-cigarette market changes and how unregulated some of the products were at that time when this product was developed, it was really to allow us to be able to look at our research across different studies and be able to compare, you know, like to like and not have the differences in our findings kind of be attributed to the e-cigarette that was being used. So in this study, they were using this, the SREC device, which is very similar to the Enjoy Ace device. So even if they had previous e-cigarette use, it was a newer device and maybe a device that they had not used previously. </w:t>
      </w:r>
    </w:p>
    <w:p w14:paraId="39A49331"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Speaker 4 </w:t>
      </w:r>
    </w:p>
    <w:p w14:paraId="79AF981D"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That makes total sense. And I'm assuming they did not know if they were in the 5% or 0% arm? </w:t>
      </w:r>
    </w:p>
    <w:p w14:paraId="606B7E27"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Speaker 5 </w:t>
      </w:r>
    </w:p>
    <w:p w14:paraId="16D3947C"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No, they did not know. So it was a double-blind study. And what was great about the SREC product is it's developed to facilitate double-blinding. So products just had serial codes on them. We had a staff member on our team who was the unblinded member, and they packaged everything for us and managed all of that. So we were very lucky there that was all handled kind of upfront and we didn't have to do that on our end. So we were able to maintain that blind very easily. </w:t>
      </w:r>
    </w:p>
    <w:p w14:paraId="4DF40541"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Speaker 4 </w:t>
      </w:r>
    </w:p>
    <w:p w14:paraId="257A6EE6"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lastRenderedPageBreak/>
        <w:t>Awesome. So what are your main findings? Can you talk us through them? </w:t>
      </w:r>
    </w:p>
    <w:p w14:paraId="64FD30B0"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Speaker 5 </w:t>
      </w:r>
    </w:p>
    <w:p w14:paraId="6041C68C"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Sure. So the main outcome of our study was NNAL, which was measured in urine. And NNAL is a metabolic of NNK, which is a known lung carcinogen. So something we know that comes from tobacco smoking. So this was our main outcome. So overall, we randomized 104 participants to the trial, equally to the 5% and the 0% groups. The sample was about 65% female. It was a largely white sample, and we had about a mean age of 50 in our sample. At baseline, our participants were smoking about 18 cigarettes per day. So fairly heavy daily smokers participating in the trial. So as I mentioned, the main outcome was NNAL. So our main outcomes we were looking at were at six weeks. And so those who were randomized to our 5% SREC group, so those who switched from cigarettes to the 5% SREC, they did have lower levels of NNAL, but the difference was not significant after we controlled for the baseline NNAL levels and other relevant baseline variables. </w:t>
      </w:r>
    </w:p>
    <w:p w14:paraId="566AD74D"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Speaker 2 </w:t>
      </w:r>
    </w:p>
    <w:p w14:paraId="5BD29B22"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Controlling for baseline NNAL and other baseline measures takes into account participants' starting levels of tobacco exposure and other measurements before comparing results. </w:t>
      </w:r>
    </w:p>
    <w:p w14:paraId="3996525A"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Speaker 5 </w:t>
      </w:r>
    </w:p>
    <w:p w14:paraId="56E208DB"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So there was a difference, however, the significance was not there. But we attribute the lack of this finding potentially to the long half-life of NNAL, which is about 10 to 20 days. </w:t>
      </w:r>
    </w:p>
    <w:p w14:paraId="387AA24F"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Speaker 2 </w:t>
      </w:r>
    </w:p>
    <w:p w14:paraId="53B187FD"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Half-life is the time it takes for the body to get rid of half of a substance. So a longer half-life means the substance leaves the body more slowly. </w:t>
      </w:r>
    </w:p>
    <w:p w14:paraId="5CBAE633"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Speaker 5 </w:t>
      </w:r>
    </w:p>
    <w:p w14:paraId="091E24F2"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 xml:space="preserve">So the study period was six weeks. And while the intent was for participants to switch completely the day after they got the product, we know many of the participants didn't switch immediately to their e-cigarette. And it did take some time of dual use for them to be able to make that complete switch to their e-cig. So we think there could be some residual NNAL from even prior to the study or even potentially from the early phases of quitting that were still impacting the differences we saw in the study. So definitely in the right direction, but we might not have had a large enough sample size, and then maybe a longer time period would allow us to see those differences a bit more clearly. We also found that those who were randomized to the 5% group had lower levels of exposure to lots of other toxicants, one including acrylonitrile and the other being acrolein. So these are both chemicals that are present in high levels in tobacco smoke, and they contribute to respiratory illnesses. So this finding, again, that the 5% group had lower levels of exposure was a positive finding. We also looked at cotinine. So, cotinine is the byproduct of nicotine that we're able to measure in urine, and that kind of tells us exposure to nicotine over time. So, cotinine levels were actually higher in the 5% SREC group compared with the 0% SREC group at that six-week time period. And this wasn't surprising, though, because we had the participants in the 0% group attempting to quit cigarette smoking without getting any type of supplement supplemental nicotine from an e-cigarette, which resulted in them, you know, trying to quit, but not obtaining the same levels of nicotine that they were, you know, relative to baseline. But those in the 5% group, they had this alternative nicotine product to use to kind of titrate their use and maintain those kind of ideal stable nicotine levels over time. So while they were higher than the 0% group at six weeks, overall cotinine levels in the 5% group were not different from baseline to follow-up. So participants were not getting more nicotine. They were just able to obtain the same amount of nicotine as </w:t>
      </w:r>
      <w:r w:rsidRPr="003800E4">
        <w:rPr>
          <w:rFonts w:ascii="Aptos" w:eastAsia="Times New Roman" w:hAnsi="Aptos" w:cs="Segoe UI"/>
          <w:sz w:val="24"/>
          <w:szCs w:val="24"/>
          <w:lang w:val="en-US" w:eastAsia="en-GB"/>
        </w:rPr>
        <w:lastRenderedPageBreak/>
        <w:t>they were at baseline using two different products, whereas those in the 0% group didn't have that other product to add. So they were just reducing their cigarettes and reducing the amount of nicotine, thus cotinine, that they were obtaining. Perhaps the most interesting finding was our significant difference in cigarette smoking abstinence rates between those who were randomized to the 5% nicotine and the 0% nicotine groups. So at six weeks, there was 36.5% of those in the 5% group who were quit, so 19 out of 52 of the participants. But in the 0% group, only 11.5% were abstinent, so 6 out of 52. So we did measure abstinence as no smoking in the past seven days or on the day of the visit, and they had to have a CO of less than 6 parts per million. So it was a CO-verified abstinence rate of comparing basically 36.5% to 11.5%. We did not find any significant differences in health markers between groups, so no differences in any of our EKG measures or any of our pulmonary function measures between groups. However, forced vital capacity, we found, did improve within group for those in the 5% group. So it might be other things to explore in the future, potentially in a longer trial, where these measurements might have more time to reflect changes in tobacco use. But that is kind of a suggestion to maybe explore this area a bit further. And then I think important to note is there were very few adverse events reported. overall in the trial and even specifically related to e-cigarette use. So that it suggests really that the product was really tolerable and acceptable for use. And specifically, the SREC product really was good for facilitating research. It was acceptable to the participants. Quality of the product, you know, allowed us to facilitate the research in the way we had intended. </w:t>
      </w:r>
    </w:p>
    <w:p w14:paraId="647C1966"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Speaker 4 </w:t>
      </w:r>
    </w:p>
    <w:p w14:paraId="07E754D2"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Awesome. And going back, you said that you saw forced vital capacity go up. Can you tell us a little bit about what that means? </w:t>
      </w:r>
    </w:p>
    <w:p w14:paraId="50ADABF1"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Speaker 5 </w:t>
      </w:r>
    </w:p>
    <w:p w14:paraId="31AA2A79"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People come into the lab and we have them breathe through this sensor that's connected to our computer and that's able to give us several readings on their lung function. So forced vital capacity is how much air a person can forcefully exhale after taking a really deep breath. So they'll take a really deep breath in and then they blow their air out as hard fast as they can, especially within that first second. And so force vital capacity is basically, they're able to get out more air in a quicker amount of time than they were previously. What that means is still to be determined, but I think it does suggest, that there might be more to explore in that specific area. </w:t>
      </w:r>
    </w:p>
    <w:p w14:paraId="682C2957"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Speaker 4 </w:t>
      </w:r>
    </w:p>
    <w:p w14:paraId="013AD017"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And also that you saw those respiratory markers improve too in combination with that is particularly interesting. </w:t>
      </w:r>
    </w:p>
    <w:p w14:paraId="484DC1E5"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Speaker 5 </w:t>
      </w:r>
    </w:p>
    <w:p w14:paraId="6A14493A"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Yeah, certainly. And I think six weeks, you know, we're looking at just kind of. very short-term changes, but it might be really interesting to see some of these things more in the long term, because they change, but their magnitude of change in such a short period of time is sometimes harder to measure. </w:t>
      </w:r>
    </w:p>
    <w:p w14:paraId="274A35FA"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Speaker 4 </w:t>
      </w:r>
    </w:p>
    <w:p w14:paraId="65056D9E"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Yeah, and also with a population where like, as you said, not everyone quit smoking, and of those that did, it wasn't necessarily that they quit smoking on day one, right? Yes. Yeah. </w:t>
      </w:r>
    </w:p>
    <w:p w14:paraId="1C4B3046"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Speaker 5 </w:t>
      </w:r>
    </w:p>
    <w:p w14:paraId="0B87BA29"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 xml:space="preserve">I think it's also important that we add, we did an abstainers analysis, right? So, all the results I had just discussed were really comparing between groups, comparing the 0% group to the </w:t>
      </w:r>
      <w:r w:rsidRPr="003800E4">
        <w:rPr>
          <w:rFonts w:ascii="Aptos" w:eastAsia="Times New Roman" w:hAnsi="Aptos" w:cs="Segoe UI"/>
          <w:sz w:val="24"/>
          <w:szCs w:val="24"/>
          <w:lang w:val="en-US" w:eastAsia="en-GB"/>
        </w:rPr>
        <w:lastRenderedPageBreak/>
        <w:t>5% group. But we know a lot of those differences could be driven by the changes in the smoking behaviors, right? So, we did an abstainers analysis comparing those who ended up abstaining from cigarettes at six weeks to who didn't abstain from cigarettes at six weeks. So not surprising, those who abstained from cigarettes at six weeks did have significantly lower levels of NNAL compared to those who didn't abstain. They also had lower levels of acrylonitrile, acrolein, and they also had lower exhaled carbon monoxide levels. So I think it is important to note among those who were compliant and did completely abstain from their cigarettes, there were significantly lower exposures to many of the toxicants that we measured in this study. </w:t>
      </w:r>
    </w:p>
    <w:p w14:paraId="70FD6A5E"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Speaker 4 </w:t>
      </w:r>
    </w:p>
    <w:p w14:paraId="44E6902F"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Awesome. Along those lines, did you also look at all at people who reduced but didn't manage to completely abstain? </w:t>
      </w:r>
    </w:p>
    <w:p w14:paraId="5C36349D"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Speaker 5 </w:t>
      </w:r>
    </w:p>
    <w:p w14:paraId="268D4733"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Not yet, but that is something our research team has been very interested in. And also looking at this kind of idea of early reduction versus late reduction, and does that matter, right? Yeah. switching on that first day makes someone more likely to switch in the long-term than if they kind of do that slower dual-use transition period. So that is something we are looking into and hopefully we'll be able to add to the literature soon. </w:t>
      </w:r>
    </w:p>
    <w:p w14:paraId="14F1330A"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Speaker 4 </w:t>
      </w:r>
    </w:p>
    <w:p w14:paraId="043FD35D"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That kind of answers my question, which is what you think should be done next following these findings. </w:t>
      </w:r>
    </w:p>
    <w:p w14:paraId="1F9C4A43"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Speaker 5 </w:t>
      </w:r>
    </w:p>
    <w:p w14:paraId="49D9BE03"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So larger and longer studies, right? So I think our study only randomized 104 participants and there were a lot of delays which impacted that, one of them being COVID, so our study was delayed. after COVID. And then there were also delays in the manufacturing of this Shrek product. And the actual product changed significantly from when we originally had proposed the grant to when the study was able to start. So unfortunately, those delays did impact the funding that we had available to be able to recruit our full sample. So I think we need larger studies. I think some of the lack of differences we found might have just simply been due to lack of power to detect those differences. I think we also need longer studies. We want to better understand how these exposures and behaviors change over time, particularly related to our earlier discussion on slow switching over. Some participants might have only quit smoking a couple of weeks prior to these measures being taken. And so we would want to measure these things over the long term to see if these changes or magnitudes are the same or if there's greater changes as time goes on. Another thing is the impact of flavor. So all of our participants in this study were randomized to the tobacco flavor pods in either the 5% or 0%, despite whether they smoked menthol or non-menthol cigarettes. So we are currently working on secondary analysis to kind of better understand the impact of that. So, you know, if you were receiving a congruent flavor or an incongruent flavor to your cigarette, how did that impact your ability to switch and your acceptability of the product? So something I'm personally interested in is flavor. And I think, this study did not randomize participants to flavor. So we didn't really systematically evaluate impact of flavor. But I would think future work to understand the impact of flavor on ability to switch, which we know would kind of reduce these exposures will be important if we want to understand ways that we can, you know, support and facilitate, you know, switching to these less harmful products. </w:t>
      </w:r>
    </w:p>
    <w:p w14:paraId="415B527B"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Speaker 4 </w:t>
      </w:r>
    </w:p>
    <w:p w14:paraId="677806E8"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lastRenderedPageBreak/>
        <w:t>Absolutely. So still so much more to be done. </w:t>
      </w:r>
    </w:p>
    <w:p w14:paraId="02ADE467"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Speaker 5 </w:t>
      </w:r>
    </w:p>
    <w:p w14:paraId="641FE908"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Yes, so much more to be done. </w:t>
      </w:r>
    </w:p>
    <w:p w14:paraId="373BB8CB"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Speaker 4 </w:t>
      </w:r>
    </w:p>
    <w:p w14:paraId="092D08E9"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Well, thank you so much. </w:t>
      </w:r>
    </w:p>
    <w:p w14:paraId="1FBB78DC"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Speaker 2 </w:t>
      </w:r>
    </w:p>
    <w:p w14:paraId="76185BD2"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Well, Jamie, obviously that finding on forced vital capacity is preliminary, but it's interesting that those readings were better in the 5% nicotine group than the 0% group, because it reminds us that obviously nicotine isn't the harmful aspect of cigarettes, which sometimes people worry about. They worry about moving on to using a nicotine device. Yes, nicotine causes addiction, but for the people who are already addicted to nicotine, the nicotine in e-cigarettes can actually help people to smoke less, as we saw in this study, and ultimately improve their health. I'm also super interested to hear their eventual findings on flavours, because that obviously could be another factor that could influence the likelihood of reducing smoking and obviously then potentially impacting on health markers. So it'd be great to hear that when that's available. </w:t>
      </w:r>
    </w:p>
    <w:p w14:paraId="1F878792"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Speaker 3 </w:t>
      </w:r>
    </w:p>
    <w:p w14:paraId="2D689E51"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Yeah, I was really excited about this study and I'm happy they're doing further analyses and we're going to see more from their group. And one of the things I was thinking about, this obviously this is a short-term trial, but it would be really interesting to see more on like whether those differences in things like respiratory function impact people's perceived quality of life, right? Like we don't know how much of certain toxicants are in our body, but we know if we're feeling out of breath when we're chasing our grandkids up the stairs or whatever it might be. So I thought that was a particularly interesting finding. I'm looking forward to seeing more from their team. </w:t>
      </w:r>
    </w:p>
    <w:p w14:paraId="218E5EB2"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Speaker 2 </w:t>
      </w:r>
    </w:p>
    <w:p w14:paraId="6DD3A143"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Definitely. </w:t>
      </w:r>
    </w:p>
    <w:p w14:paraId="6ADE75EF"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Speaker 3 </w:t>
      </w:r>
    </w:p>
    <w:p w14:paraId="735F2F8F"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Well, that is it from us this month. Thank you so much for listening and please check in next month for another episode of Let's Talk E-Cigarettes. Please subscribe on iTunes or Spotify and stay tuned for our next episode. Thank you to Jonathan Livingstone Banks for running searches, to Ailsa Butler for producing this podcast, and of course to all of you for tuning in. The music is written by Jonny Berliner and I and performed by Jonny. Our living systematic reviews are supported by funding from Cancer Research UK. The views expressed in this podcast are those of Nicola and I and do not represent those of the funders. </w:t>
      </w:r>
    </w:p>
    <w:p w14:paraId="25B063C8"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Musical outro </w:t>
      </w:r>
    </w:p>
    <w:p w14:paraId="7AF0B99B"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Even though we know vaping is safer than smoking, we may still find cause for concern. If you're thinking of switching to vaping, do it! That's what the experts agree. Smoking's so bad for you, they all concur that vaping's burning. There's much to learn of a bad long term yet to be seen. </w:t>
      </w:r>
    </w:p>
    <w:p w14:paraId="000D7A3B" w14:textId="77777777" w:rsidR="003800E4" w:rsidRPr="003800E4" w:rsidRDefault="003800E4" w:rsidP="003800E4">
      <w:pPr>
        <w:spacing w:after="0" w:line="240" w:lineRule="auto"/>
        <w:textAlignment w:val="baseline"/>
        <w:rPr>
          <w:rFonts w:ascii="Segoe UI" w:eastAsia="Times New Roman" w:hAnsi="Segoe UI" w:cs="Segoe UI"/>
          <w:sz w:val="18"/>
          <w:szCs w:val="18"/>
          <w:lang w:val="en-US" w:eastAsia="en-GB"/>
        </w:rPr>
      </w:pPr>
      <w:r w:rsidRPr="003800E4">
        <w:rPr>
          <w:rFonts w:ascii="Aptos" w:eastAsia="Times New Roman" w:hAnsi="Aptos" w:cs="Segoe UI"/>
          <w:sz w:val="24"/>
          <w:szCs w:val="24"/>
          <w:lang w:val="en-US" w:eastAsia="en-GB"/>
        </w:rPr>
        <w:t> </w:t>
      </w:r>
    </w:p>
    <w:p w14:paraId="7B8ADCA3" w14:textId="77777777" w:rsidR="003800E4" w:rsidRDefault="003800E4"/>
    <w:sectPr w:rsidR="003800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0E4"/>
    <w:rsid w:val="003800E4"/>
    <w:rsid w:val="00706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8F96D"/>
  <w15:chartTrackingRefBased/>
  <w15:docId w15:val="{E9D292E7-5DB2-4C04-A43F-39B7BF690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800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3800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3800E4"/>
  </w:style>
  <w:style w:type="character" w:customStyle="1" w:styleId="normaltextrun">
    <w:name w:val="normaltextrun"/>
    <w:basedOn w:val="DefaultParagraphFont"/>
    <w:rsid w:val="003800E4"/>
  </w:style>
  <w:style w:type="character" w:customStyle="1" w:styleId="eop">
    <w:name w:val="eop"/>
    <w:basedOn w:val="DefaultParagraphFont"/>
    <w:rsid w:val="00380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453940">
      <w:bodyDiv w:val="1"/>
      <w:marLeft w:val="0"/>
      <w:marRight w:val="0"/>
      <w:marTop w:val="0"/>
      <w:marBottom w:val="0"/>
      <w:divBdr>
        <w:top w:val="none" w:sz="0" w:space="0" w:color="auto"/>
        <w:left w:val="none" w:sz="0" w:space="0" w:color="auto"/>
        <w:bottom w:val="none" w:sz="0" w:space="0" w:color="auto"/>
        <w:right w:val="none" w:sz="0" w:space="0" w:color="auto"/>
      </w:divBdr>
      <w:divsChild>
        <w:div w:id="2128546734">
          <w:marLeft w:val="0"/>
          <w:marRight w:val="0"/>
          <w:marTop w:val="0"/>
          <w:marBottom w:val="0"/>
          <w:divBdr>
            <w:top w:val="none" w:sz="0" w:space="0" w:color="auto"/>
            <w:left w:val="none" w:sz="0" w:space="0" w:color="auto"/>
            <w:bottom w:val="none" w:sz="0" w:space="0" w:color="auto"/>
            <w:right w:val="none" w:sz="0" w:space="0" w:color="auto"/>
          </w:divBdr>
        </w:div>
        <w:div w:id="547491881">
          <w:marLeft w:val="0"/>
          <w:marRight w:val="0"/>
          <w:marTop w:val="0"/>
          <w:marBottom w:val="0"/>
          <w:divBdr>
            <w:top w:val="none" w:sz="0" w:space="0" w:color="auto"/>
            <w:left w:val="none" w:sz="0" w:space="0" w:color="auto"/>
            <w:bottom w:val="none" w:sz="0" w:space="0" w:color="auto"/>
            <w:right w:val="none" w:sz="0" w:space="0" w:color="auto"/>
          </w:divBdr>
        </w:div>
        <w:div w:id="2005819119">
          <w:marLeft w:val="0"/>
          <w:marRight w:val="0"/>
          <w:marTop w:val="0"/>
          <w:marBottom w:val="0"/>
          <w:divBdr>
            <w:top w:val="none" w:sz="0" w:space="0" w:color="auto"/>
            <w:left w:val="none" w:sz="0" w:space="0" w:color="auto"/>
            <w:bottom w:val="none" w:sz="0" w:space="0" w:color="auto"/>
            <w:right w:val="none" w:sz="0" w:space="0" w:color="auto"/>
          </w:divBdr>
        </w:div>
        <w:div w:id="164637884">
          <w:marLeft w:val="0"/>
          <w:marRight w:val="0"/>
          <w:marTop w:val="0"/>
          <w:marBottom w:val="0"/>
          <w:divBdr>
            <w:top w:val="none" w:sz="0" w:space="0" w:color="auto"/>
            <w:left w:val="none" w:sz="0" w:space="0" w:color="auto"/>
            <w:bottom w:val="none" w:sz="0" w:space="0" w:color="auto"/>
            <w:right w:val="none" w:sz="0" w:space="0" w:color="auto"/>
          </w:divBdr>
        </w:div>
        <w:div w:id="1179465009">
          <w:marLeft w:val="0"/>
          <w:marRight w:val="0"/>
          <w:marTop w:val="0"/>
          <w:marBottom w:val="0"/>
          <w:divBdr>
            <w:top w:val="none" w:sz="0" w:space="0" w:color="auto"/>
            <w:left w:val="none" w:sz="0" w:space="0" w:color="auto"/>
            <w:bottom w:val="none" w:sz="0" w:space="0" w:color="auto"/>
            <w:right w:val="none" w:sz="0" w:space="0" w:color="auto"/>
          </w:divBdr>
        </w:div>
        <w:div w:id="530848881">
          <w:marLeft w:val="0"/>
          <w:marRight w:val="0"/>
          <w:marTop w:val="0"/>
          <w:marBottom w:val="0"/>
          <w:divBdr>
            <w:top w:val="none" w:sz="0" w:space="0" w:color="auto"/>
            <w:left w:val="none" w:sz="0" w:space="0" w:color="auto"/>
            <w:bottom w:val="none" w:sz="0" w:space="0" w:color="auto"/>
            <w:right w:val="none" w:sz="0" w:space="0" w:color="auto"/>
          </w:divBdr>
        </w:div>
        <w:div w:id="898907572">
          <w:marLeft w:val="0"/>
          <w:marRight w:val="0"/>
          <w:marTop w:val="0"/>
          <w:marBottom w:val="0"/>
          <w:divBdr>
            <w:top w:val="none" w:sz="0" w:space="0" w:color="auto"/>
            <w:left w:val="none" w:sz="0" w:space="0" w:color="auto"/>
            <w:bottom w:val="none" w:sz="0" w:space="0" w:color="auto"/>
            <w:right w:val="none" w:sz="0" w:space="0" w:color="auto"/>
          </w:divBdr>
        </w:div>
        <w:div w:id="1231425930">
          <w:marLeft w:val="0"/>
          <w:marRight w:val="0"/>
          <w:marTop w:val="0"/>
          <w:marBottom w:val="0"/>
          <w:divBdr>
            <w:top w:val="none" w:sz="0" w:space="0" w:color="auto"/>
            <w:left w:val="none" w:sz="0" w:space="0" w:color="auto"/>
            <w:bottom w:val="none" w:sz="0" w:space="0" w:color="auto"/>
            <w:right w:val="none" w:sz="0" w:space="0" w:color="auto"/>
          </w:divBdr>
        </w:div>
        <w:div w:id="1996883450">
          <w:marLeft w:val="0"/>
          <w:marRight w:val="0"/>
          <w:marTop w:val="0"/>
          <w:marBottom w:val="0"/>
          <w:divBdr>
            <w:top w:val="none" w:sz="0" w:space="0" w:color="auto"/>
            <w:left w:val="none" w:sz="0" w:space="0" w:color="auto"/>
            <w:bottom w:val="none" w:sz="0" w:space="0" w:color="auto"/>
            <w:right w:val="none" w:sz="0" w:space="0" w:color="auto"/>
          </w:divBdr>
        </w:div>
        <w:div w:id="1308632388">
          <w:marLeft w:val="0"/>
          <w:marRight w:val="0"/>
          <w:marTop w:val="0"/>
          <w:marBottom w:val="0"/>
          <w:divBdr>
            <w:top w:val="none" w:sz="0" w:space="0" w:color="auto"/>
            <w:left w:val="none" w:sz="0" w:space="0" w:color="auto"/>
            <w:bottom w:val="none" w:sz="0" w:space="0" w:color="auto"/>
            <w:right w:val="none" w:sz="0" w:space="0" w:color="auto"/>
          </w:divBdr>
        </w:div>
        <w:div w:id="1184368276">
          <w:marLeft w:val="0"/>
          <w:marRight w:val="0"/>
          <w:marTop w:val="0"/>
          <w:marBottom w:val="0"/>
          <w:divBdr>
            <w:top w:val="none" w:sz="0" w:space="0" w:color="auto"/>
            <w:left w:val="none" w:sz="0" w:space="0" w:color="auto"/>
            <w:bottom w:val="none" w:sz="0" w:space="0" w:color="auto"/>
            <w:right w:val="none" w:sz="0" w:space="0" w:color="auto"/>
          </w:divBdr>
        </w:div>
        <w:div w:id="1438210619">
          <w:marLeft w:val="0"/>
          <w:marRight w:val="0"/>
          <w:marTop w:val="0"/>
          <w:marBottom w:val="0"/>
          <w:divBdr>
            <w:top w:val="none" w:sz="0" w:space="0" w:color="auto"/>
            <w:left w:val="none" w:sz="0" w:space="0" w:color="auto"/>
            <w:bottom w:val="none" w:sz="0" w:space="0" w:color="auto"/>
            <w:right w:val="none" w:sz="0" w:space="0" w:color="auto"/>
          </w:divBdr>
        </w:div>
        <w:div w:id="664673222">
          <w:marLeft w:val="0"/>
          <w:marRight w:val="0"/>
          <w:marTop w:val="0"/>
          <w:marBottom w:val="0"/>
          <w:divBdr>
            <w:top w:val="none" w:sz="0" w:space="0" w:color="auto"/>
            <w:left w:val="none" w:sz="0" w:space="0" w:color="auto"/>
            <w:bottom w:val="none" w:sz="0" w:space="0" w:color="auto"/>
            <w:right w:val="none" w:sz="0" w:space="0" w:color="auto"/>
          </w:divBdr>
        </w:div>
        <w:div w:id="240332770">
          <w:marLeft w:val="0"/>
          <w:marRight w:val="0"/>
          <w:marTop w:val="0"/>
          <w:marBottom w:val="0"/>
          <w:divBdr>
            <w:top w:val="none" w:sz="0" w:space="0" w:color="auto"/>
            <w:left w:val="none" w:sz="0" w:space="0" w:color="auto"/>
            <w:bottom w:val="none" w:sz="0" w:space="0" w:color="auto"/>
            <w:right w:val="none" w:sz="0" w:space="0" w:color="auto"/>
          </w:divBdr>
        </w:div>
        <w:div w:id="141653629">
          <w:marLeft w:val="0"/>
          <w:marRight w:val="0"/>
          <w:marTop w:val="0"/>
          <w:marBottom w:val="0"/>
          <w:divBdr>
            <w:top w:val="none" w:sz="0" w:space="0" w:color="auto"/>
            <w:left w:val="none" w:sz="0" w:space="0" w:color="auto"/>
            <w:bottom w:val="none" w:sz="0" w:space="0" w:color="auto"/>
            <w:right w:val="none" w:sz="0" w:space="0" w:color="auto"/>
          </w:divBdr>
        </w:div>
        <w:div w:id="1434206076">
          <w:marLeft w:val="0"/>
          <w:marRight w:val="0"/>
          <w:marTop w:val="0"/>
          <w:marBottom w:val="0"/>
          <w:divBdr>
            <w:top w:val="none" w:sz="0" w:space="0" w:color="auto"/>
            <w:left w:val="none" w:sz="0" w:space="0" w:color="auto"/>
            <w:bottom w:val="none" w:sz="0" w:space="0" w:color="auto"/>
            <w:right w:val="none" w:sz="0" w:space="0" w:color="auto"/>
          </w:divBdr>
        </w:div>
        <w:div w:id="617565208">
          <w:marLeft w:val="0"/>
          <w:marRight w:val="0"/>
          <w:marTop w:val="0"/>
          <w:marBottom w:val="0"/>
          <w:divBdr>
            <w:top w:val="none" w:sz="0" w:space="0" w:color="auto"/>
            <w:left w:val="none" w:sz="0" w:space="0" w:color="auto"/>
            <w:bottom w:val="none" w:sz="0" w:space="0" w:color="auto"/>
            <w:right w:val="none" w:sz="0" w:space="0" w:color="auto"/>
          </w:divBdr>
        </w:div>
        <w:div w:id="1661538937">
          <w:marLeft w:val="0"/>
          <w:marRight w:val="0"/>
          <w:marTop w:val="0"/>
          <w:marBottom w:val="0"/>
          <w:divBdr>
            <w:top w:val="none" w:sz="0" w:space="0" w:color="auto"/>
            <w:left w:val="none" w:sz="0" w:space="0" w:color="auto"/>
            <w:bottom w:val="none" w:sz="0" w:space="0" w:color="auto"/>
            <w:right w:val="none" w:sz="0" w:space="0" w:color="auto"/>
          </w:divBdr>
        </w:div>
        <w:div w:id="945117944">
          <w:marLeft w:val="0"/>
          <w:marRight w:val="0"/>
          <w:marTop w:val="0"/>
          <w:marBottom w:val="0"/>
          <w:divBdr>
            <w:top w:val="none" w:sz="0" w:space="0" w:color="auto"/>
            <w:left w:val="none" w:sz="0" w:space="0" w:color="auto"/>
            <w:bottom w:val="none" w:sz="0" w:space="0" w:color="auto"/>
            <w:right w:val="none" w:sz="0" w:space="0" w:color="auto"/>
          </w:divBdr>
        </w:div>
        <w:div w:id="86923522">
          <w:marLeft w:val="0"/>
          <w:marRight w:val="0"/>
          <w:marTop w:val="0"/>
          <w:marBottom w:val="0"/>
          <w:divBdr>
            <w:top w:val="none" w:sz="0" w:space="0" w:color="auto"/>
            <w:left w:val="none" w:sz="0" w:space="0" w:color="auto"/>
            <w:bottom w:val="none" w:sz="0" w:space="0" w:color="auto"/>
            <w:right w:val="none" w:sz="0" w:space="0" w:color="auto"/>
          </w:divBdr>
        </w:div>
        <w:div w:id="1415856321">
          <w:marLeft w:val="0"/>
          <w:marRight w:val="0"/>
          <w:marTop w:val="0"/>
          <w:marBottom w:val="0"/>
          <w:divBdr>
            <w:top w:val="none" w:sz="0" w:space="0" w:color="auto"/>
            <w:left w:val="none" w:sz="0" w:space="0" w:color="auto"/>
            <w:bottom w:val="none" w:sz="0" w:space="0" w:color="auto"/>
            <w:right w:val="none" w:sz="0" w:space="0" w:color="auto"/>
          </w:divBdr>
        </w:div>
        <w:div w:id="1138959373">
          <w:marLeft w:val="0"/>
          <w:marRight w:val="0"/>
          <w:marTop w:val="0"/>
          <w:marBottom w:val="0"/>
          <w:divBdr>
            <w:top w:val="none" w:sz="0" w:space="0" w:color="auto"/>
            <w:left w:val="none" w:sz="0" w:space="0" w:color="auto"/>
            <w:bottom w:val="none" w:sz="0" w:space="0" w:color="auto"/>
            <w:right w:val="none" w:sz="0" w:space="0" w:color="auto"/>
          </w:divBdr>
        </w:div>
        <w:div w:id="598298537">
          <w:marLeft w:val="0"/>
          <w:marRight w:val="0"/>
          <w:marTop w:val="0"/>
          <w:marBottom w:val="0"/>
          <w:divBdr>
            <w:top w:val="none" w:sz="0" w:space="0" w:color="auto"/>
            <w:left w:val="none" w:sz="0" w:space="0" w:color="auto"/>
            <w:bottom w:val="none" w:sz="0" w:space="0" w:color="auto"/>
            <w:right w:val="none" w:sz="0" w:space="0" w:color="auto"/>
          </w:divBdr>
        </w:div>
        <w:div w:id="678774533">
          <w:marLeft w:val="0"/>
          <w:marRight w:val="0"/>
          <w:marTop w:val="0"/>
          <w:marBottom w:val="0"/>
          <w:divBdr>
            <w:top w:val="none" w:sz="0" w:space="0" w:color="auto"/>
            <w:left w:val="none" w:sz="0" w:space="0" w:color="auto"/>
            <w:bottom w:val="none" w:sz="0" w:space="0" w:color="auto"/>
            <w:right w:val="none" w:sz="0" w:space="0" w:color="auto"/>
          </w:divBdr>
        </w:div>
        <w:div w:id="693579618">
          <w:marLeft w:val="0"/>
          <w:marRight w:val="0"/>
          <w:marTop w:val="0"/>
          <w:marBottom w:val="0"/>
          <w:divBdr>
            <w:top w:val="none" w:sz="0" w:space="0" w:color="auto"/>
            <w:left w:val="none" w:sz="0" w:space="0" w:color="auto"/>
            <w:bottom w:val="none" w:sz="0" w:space="0" w:color="auto"/>
            <w:right w:val="none" w:sz="0" w:space="0" w:color="auto"/>
          </w:divBdr>
        </w:div>
        <w:div w:id="1655259396">
          <w:marLeft w:val="0"/>
          <w:marRight w:val="0"/>
          <w:marTop w:val="0"/>
          <w:marBottom w:val="0"/>
          <w:divBdr>
            <w:top w:val="none" w:sz="0" w:space="0" w:color="auto"/>
            <w:left w:val="none" w:sz="0" w:space="0" w:color="auto"/>
            <w:bottom w:val="none" w:sz="0" w:space="0" w:color="auto"/>
            <w:right w:val="none" w:sz="0" w:space="0" w:color="auto"/>
          </w:divBdr>
        </w:div>
        <w:div w:id="1185092240">
          <w:marLeft w:val="0"/>
          <w:marRight w:val="0"/>
          <w:marTop w:val="0"/>
          <w:marBottom w:val="0"/>
          <w:divBdr>
            <w:top w:val="none" w:sz="0" w:space="0" w:color="auto"/>
            <w:left w:val="none" w:sz="0" w:space="0" w:color="auto"/>
            <w:bottom w:val="none" w:sz="0" w:space="0" w:color="auto"/>
            <w:right w:val="none" w:sz="0" w:space="0" w:color="auto"/>
          </w:divBdr>
        </w:div>
        <w:div w:id="437070932">
          <w:marLeft w:val="0"/>
          <w:marRight w:val="0"/>
          <w:marTop w:val="0"/>
          <w:marBottom w:val="0"/>
          <w:divBdr>
            <w:top w:val="none" w:sz="0" w:space="0" w:color="auto"/>
            <w:left w:val="none" w:sz="0" w:space="0" w:color="auto"/>
            <w:bottom w:val="none" w:sz="0" w:space="0" w:color="auto"/>
            <w:right w:val="none" w:sz="0" w:space="0" w:color="auto"/>
          </w:divBdr>
        </w:div>
        <w:div w:id="804199861">
          <w:marLeft w:val="0"/>
          <w:marRight w:val="0"/>
          <w:marTop w:val="0"/>
          <w:marBottom w:val="0"/>
          <w:divBdr>
            <w:top w:val="none" w:sz="0" w:space="0" w:color="auto"/>
            <w:left w:val="none" w:sz="0" w:space="0" w:color="auto"/>
            <w:bottom w:val="none" w:sz="0" w:space="0" w:color="auto"/>
            <w:right w:val="none" w:sz="0" w:space="0" w:color="auto"/>
          </w:divBdr>
        </w:div>
        <w:div w:id="1071585625">
          <w:marLeft w:val="0"/>
          <w:marRight w:val="0"/>
          <w:marTop w:val="0"/>
          <w:marBottom w:val="0"/>
          <w:divBdr>
            <w:top w:val="none" w:sz="0" w:space="0" w:color="auto"/>
            <w:left w:val="none" w:sz="0" w:space="0" w:color="auto"/>
            <w:bottom w:val="none" w:sz="0" w:space="0" w:color="auto"/>
            <w:right w:val="none" w:sz="0" w:space="0" w:color="auto"/>
          </w:divBdr>
        </w:div>
        <w:div w:id="38090360">
          <w:marLeft w:val="0"/>
          <w:marRight w:val="0"/>
          <w:marTop w:val="0"/>
          <w:marBottom w:val="0"/>
          <w:divBdr>
            <w:top w:val="none" w:sz="0" w:space="0" w:color="auto"/>
            <w:left w:val="none" w:sz="0" w:space="0" w:color="auto"/>
            <w:bottom w:val="none" w:sz="0" w:space="0" w:color="auto"/>
            <w:right w:val="none" w:sz="0" w:space="0" w:color="auto"/>
          </w:divBdr>
        </w:div>
        <w:div w:id="719280123">
          <w:marLeft w:val="0"/>
          <w:marRight w:val="0"/>
          <w:marTop w:val="0"/>
          <w:marBottom w:val="0"/>
          <w:divBdr>
            <w:top w:val="none" w:sz="0" w:space="0" w:color="auto"/>
            <w:left w:val="none" w:sz="0" w:space="0" w:color="auto"/>
            <w:bottom w:val="none" w:sz="0" w:space="0" w:color="auto"/>
            <w:right w:val="none" w:sz="0" w:space="0" w:color="auto"/>
          </w:divBdr>
        </w:div>
        <w:div w:id="1590654870">
          <w:marLeft w:val="0"/>
          <w:marRight w:val="0"/>
          <w:marTop w:val="0"/>
          <w:marBottom w:val="0"/>
          <w:divBdr>
            <w:top w:val="none" w:sz="0" w:space="0" w:color="auto"/>
            <w:left w:val="none" w:sz="0" w:space="0" w:color="auto"/>
            <w:bottom w:val="none" w:sz="0" w:space="0" w:color="auto"/>
            <w:right w:val="none" w:sz="0" w:space="0" w:color="auto"/>
          </w:divBdr>
        </w:div>
        <w:div w:id="1363484111">
          <w:marLeft w:val="0"/>
          <w:marRight w:val="0"/>
          <w:marTop w:val="0"/>
          <w:marBottom w:val="0"/>
          <w:divBdr>
            <w:top w:val="none" w:sz="0" w:space="0" w:color="auto"/>
            <w:left w:val="none" w:sz="0" w:space="0" w:color="auto"/>
            <w:bottom w:val="none" w:sz="0" w:space="0" w:color="auto"/>
            <w:right w:val="none" w:sz="0" w:space="0" w:color="auto"/>
          </w:divBdr>
        </w:div>
        <w:div w:id="214240201">
          <w:marLeft w:val="0"/>
          <w:marRight w:val="0"/>
          <w:marTop w:val="0"/>
          <w:marBottom w:val="0"/>
          <w:divBdr>
            <w:top w:val="none" w:sz="0" w:space="0" w:color="auto"/>
            <w:left w:val="none" w:sz="0" w:space="0" w:color="auto"/>
            <w:bottom w:val="none" w:sz="0" w:space="0" w:color="auto"/>
            <w:right w:val="none" w:sz="0" w:space="0" w:color="auto"/>
          </w:divBdr>
        </w:div>
        <w:div w:id="820580396">
          <w:marLeft w:val="0"/>
          <w:marRight w:val="0"/>
          <w:marTop w:val="0"/>
          <w:marBottom w:val="0"/>
          <w:divBdr>
            <w:top w:val="none" w:sz="0" w:space="0" w:color="auto"/>
            <w:left w:val="none" w:sz="0" w:space="0" w:color="auto"/>
            <w:bottom w:val="none" w:sz="0" w:space="0" w:color="auto"/>
            <w:right w:val="none" w:sz="0" w:space="0" w:color="auto"/>
          </w:divBdr>
        </w:div>
        <w:div w:id="1812823445">
          <w:marLeft w:val="0"/>
          <w:marRight w:val="0"/>
          <w:marTop w:val="0"/>
          <w:marBottom w:val="0"/>
          <w:divBdr>
            <w:top w:val="none" w:sz="0" w:space="0" w:color="auto"/>
            <w:left w:val="none" w:sz="0" w:space="0" w:color="auto"/>
            <w:bottom w:val="none" w:sz="0" w:space="0" w:color="auto"/>
            <w:right w:val="none" w:sz="0" w:space="0" w:color="auto"/>
          </w:divBdr>
        </w:div>
        <w:div w:id="1584492933">
          <w:marLeft w:val="0"/>
          <w:marRight w:val="0"/>
          <w:marTop w:val="0"/>
          <w:marBottom w:val="0"/>
          <w:divBdr>
            <w:top w:val="none" w:sz="0" w:space="0" w:color="auto"/>
            <w:left w:val="none" w:sz="0" w:space="0" w:color="auto"/>
            <w:bottom w:val="none" w:sz="0" w:space="0" w:color="auto"/>
            <w:right w:val="none" w:sz="0" w:space="0" w:color="auto"/>
          </w:divBdr>
        </w:div>
        <w:div w:id="793208056">
          <w:marLeft w:val="0"/>
          <w:marRight w:val="0"/>
          <w:marTop w:val="0"/>
          <w:marBottom w:val="0"/>
          <w:divBdr>
            <w:top w:val="none" w:sz="0" w:space="0" w:color="auto"/>
            <w:left w:val="none" w:sz="0" w:space="0" w:color="auto"/>
            <w:bottom w:val="none" w:sz="0" w:space="0" w:color="auto"/>
            <w:right w:val="none" w:sz="0" w:space="0" w:color="auto"/>
          </w:divBdr>
        </w:div>
        <w:div w:id="393116245">
          <w:marLeft w:val="0"/>
          <w:marRight w:val="0"/>
          <w:marTop w:val="0"/>
          <w:marBottom w:val="0"/>
          <w:divBdr>
            <w:top w:val="none" w:sz="0" w:space="0" w:color="auto"/>
            <w:left w:val="none" w:sz="0" w:space="0" w:color="auto"/>
            <w:bottom w:val="none" w:sz="0" w:space="0" w:color="auto"/>
            <w:right w:val="none" w:sz="0" w:space="0" w:color="auto"/>
          </w:divBdr>
        </w:div>
        <w:div w:id="1073742184">
          <w:marLeft w:val="0"/>
          <w:marRight w:val="0"/>
          <w:marTop w:val="0"/>
          <w:marBottom w:val="0"/>
          <w:divBdr>
            <w:top w:val="none" w:sz="0" w:space="0" w:color="auto"/>
            <w:left w:val="none" w:sz="0" w:space="0" w:color="auto"/>
            <w:bottom w:val="none" w:sz="0" w:space="0" w:color="auto"/>
            <w:right w:val="none" w:sz="0" w:space="0" w:color="auto"/>
          </w:divBdr>
        </w:div>
        <w:div w:id="1986084974">
          <w:marLeft w:val="0"/>
          <w:marRight w:val="0"/>
          <w:marTop w:val="0"/>
          <w:marBottom w:val="0"/>
          <w:divBdr>
            <w:top w:val="none" w:sz="0" w:space="0" w:color="auto"/>
            <w:left w:val="none" w:sz="0" w:space="0" w:color="auto"/>
            <w:bottom w:val="none" w:sz="0" w:space="0" w:color="auto"/>
            <w:right w:val="none" w:sz="0" w:space="0" w:color="auto"/>
          </w:divBdr>
        </w:div>
        <w:div w:id="1342660957">
          <w:marLeft w:val="0"/>
          <w:marRight w:val="0"/>
          <w:marTop w:val="0"/>
          <w:marBottom w:val="0"/>
          <w:divBdr>
            <w:top w:val="none" w:sz="0" w:space="0" w:color="auto"/>
            <w:left w:val="none" w:sz="0" w:space="0" w:color="auto"/>
            <w:bottom w:val="none" w:sz="0" w:space="0" w:color="auto"/>
            <w:right w:val="none" w:sz="0" w:space="0" w:color="auto"/>
          </w:divBdr>
        </w:div>
        <w:div w:id="1406759477">
          <w:marLeft w:val="0"/>
          <w:marRight w:val="0"/>
          <w:marTop w:val="0"/>
          <w:marBottom w:val="0"/>
          <w:divBdr>
            <w:top w:val="none" w:sz="0" w:space="0" w:color="auto"/>
            <w:left w:val="none" w:sz="0" w:space="0" w:color="auto"/>
            <w:bottom w:val="none" w:sz="0" w:space="0" w:color="auto"/>
            <w:right w:val="none" w:sz="0" w:space="0" w:color="auto"/>
          </w:divBdr>
        </w:div>
        <w:div w:id="144977797">
          <w:marLeft w:val="0"/>
          <w:marRight w:val="0"/>
          <w:marTop w:val="0"/>
          <w:marBottom w:val="0"/>
          <w:divBdr>
            <w:top w:val="none" w:sz="0" w:space="0" w:color="auto"/>
            <w:left w:val="none" w:sz="0" w:space="0" w:color="auto"/>
            <w:bottom w:val="none" w:sz="0" w:space="0" w:color="auto"/>
            <w:right w:val="none" w:sz="0" w:space="0" w:color="auto"/>
          </w:divBdr>
        </w:div>
        <w:div w:id="264386816">
          <w:marLeft w:val="0"/>
          <w:marRight w:val="0"/>
          <w:marTop w:val="0"/>
          <w:marBottom w:val="0"/>
          <w:divBdr>
            <w:top w:val="none" w:sz="0" w:space="0" w:color="auto"/>
            <w:left w:val="none" w:sz="0" w:space="0" w:color="auto"/>
            <w:bottom w:val="none" w:sz="0" w:space="0" w:color="auto"/>
            <w:right w:val="none" w:sz="0" w:space="0" w:color="auto"/>
          </w:divBdr>
        </w:div>
        <w:div w:id="1439330598">
          <w:marLeft w:val="0"/>
          <w:marRight w:val="0"/>
          <w:marTop w:val="0"/>
          <w:marBottom w:val="0"/>
          <w:divBdr>
            <w:top w:val="none" w:sz="0" w:space="0" w:color="auto"/>
            <w:left w:val="none" w:sz="0" w:space="0" w:color="auto"/>
            <w:bottom w:val="none" w:sz="0" w:space="0" w:color="auto"/>
            <w:right w:val="none" w:sz="0" w:space="0" w:color="auto"/>
          </w:divBdr>
        </w:div>
        <w:div w:id="2057074729">
          <w:marLeft w:val="0"/>
          <w:marRight w:val="0"/>
          <w:marTop w:val="0"/>
          <w:marBottom w:val="0"/>
          <w:divBdr>
            <w:top w:val="none" w:sz="0" w:space="0" w:color="auto"/>
            <w:left w:val="none" w:sz="0" w:space="0" w:color="auto"/>
            <w:bottom w:val="none" w:sz="0" w:space="0" w:color="auto"/>
            <w:right w:val="none" w:sz="0" w:space="0" w:color="auto"/>
          </w:divBdr>
        </w:div>
        <w:div w:id="2027826720">
          <w:marLeft w:val="0"/>
          <w:marRight w:val="0"/>
          <w:marTop w:val="0"/>
          <w:marBottom w:val="0"/>
          <w:divBdr>
            <w:top w:val="none" w:sz="0" w:space="0" w:color="auto"/>
            <w:left w:val="none" w:sz="0" w:space="0" w:color="auto"/>
            <w:bottom w:val="none" w:sz="0" w:space="0" w:color="auto"/>
            <w:right w:val="none" w:sz="0" w:space="0" w:color="auto"/>
          </w:divBdr>
        </w:div>
        <w:div w:id="143861314">
          <w:marLeft w:val="0"/>
          <w:marRight w:val="0"/>
          <w:marTop w:val="0"/>
          <w:marBottom w:val="0"/>
          <w:divBdr>
            <w:top w:val="none" w:sz="0" w:space="0" w:color="auto"/>
            <w:left w:val="none" w:sz="0" w:space="0" w:color="auto"/>
            <w:bottom w:val="none" w:sz="0" w:space="0" w:color="auto"/>
            <w:right w:val="none" w:sz="0" w:space="0" w:color="auto"/>
          </w:divBdr>
        </w:div>
        <w:div w:id="863592675">
          <w:marLeft w:val="0"/>
          <w:marRight w:val="0"/>
          <w:marTop w:val="0"/>
          <w:marBottom w:val="0"/>
          <w:divBdr>
            <w:top w:val="none" w:sz="0" w:space="0" w:color="auto"/>
            <w:left w:val="none" w:sz="0" w:space="0" w:color="auto"/>
            <w:bottom w:val="none" w:sz="0" w:space="0" w:color="auto"/>
            <w:right w:val="none" w:sz="0" w:space="0" w:color="auto"/>
          </w:divBdr>
        </w:div>
        <w:div w:id="329646334">
          <w:marLeft w:val="0"/>
          <w:marRight w:val="0"/>
          <w:marTop w:val="0"/>
          <w:marBottom w:val="0"/>
          <w:divBdr>
            <w:top w:val="none" w:sz="0" w:space="0" w:color="auto"/>
            <w:left w:val="none" w:sz="0" w:space="0" w:color="auto"/>
            <w:bottom w:val="none" w:sz="0" w:space="0" w:color="auto"/>
            <w:right w:val="none" w:sz="0" w:space="0" w:color="auto"/>
          </w:divBdr>
        </w:div>
        <w:div w:id="697660469">
          <w:marLeft w:val="0"/>
          <w:marRight w:val="0"/>
          <w:marTop w:val="0"/>
          <w:marBottom w:val="0"/>
          <w:divBdr>
            <w:top w:val="none" w:sz="0" w:space="0" w:color="auto"/>
            <w:left w:val="none" w:sz="0" w:space="0" w:color="auto"/>
            <w:bottom w:val="none" w:sz="0" w:space="0" w:color="auto"/>
            <w:right w:val="none" w:sz="0" w:space="0" w:color="auto"/>
          </w:divBdr>
        </w:div>
        <w:div w:id="949314299">
          <w:marLeft w:val="0"/>
          <w:marRight w:val="0"/>
          <w:marTop w:val="0"/>
          <w:marBottom w:val="0"/>
          <w:divBdr>
            <w:top w:val="none" w:sz="0" w:space="0" w:color="auto"/>
            <w:left w:val="none" w:sz="0" w:space="0" w:color="auto"/>
            <w:bottom w:val="none" w:sz="0" w:space="0" w:color="auto"/>
            <w:right w:val="none" w:sz="0" w:space="0" w:color="auto"/>
          </w:divBdr>
        </w:div>
        <w:div w:id="1566838399">
          <w:marLeft w:val="0"/>
          <w:marRight w:val="0"/>
          <w:marTop w:val="0"/>
          <w:marBottom w:val="0"/>
          <w:divBdr>
            <w:top w:val="none" w:sz="0" w:space="0" w:color="auto"/>
            <w:left w:val="none" w:sz="0" w:space="0" w:color="auto"/>
            <w:bottom w:val="none" w:sz="0" w:space="0" w:color="auto"/>
            <w:right w:val="none" w:sz="0" w:space="0" w:color="auto"/>
          </w:divBdr>
        </w:div>
        <w:div w:id="779492477">
          <w:marLeft w:val="0"/>
          <w:marRight w:val="0"/>
          <w:marTop w:val="0"/>
          <w:marBottom w:val="0"/>
          <w:divBdr>
            <w:top w:val="none" w:sz="0" w:space="0" w:color="auto"/>
            <w:left w:val="none" w:sz="0" w:space="0" w:color="auto"/>
            <w:bottom w:val="none" w:sz="0" w:space="0" w:color="auto"/>
            <w:right w:val="none" w:sz="0" w:space="0" w:color="auto"/>
          </w:divBdr>
        </w:div>
        <w:div w:id="1728992629">
          <w:marLeft w:val="0"/>
          <w:marRight w:val="0"/>
          <w:marTop w:val="0"/>
          <w:marBottom w:val="0"/>
          <w:divBdr>
            <w:top w:val="none" w:sz="0" w:space="0" w:color="auto"/>
            <w:left w:val="none" w:sz="0" w:space="0" w:color="auto"/>
            <w:bottom w:val="none" w:sz="0" w:space="0" w:color="auto"/>
            <w:right w:val="none" w:sz="0" w:space="0" w:color="auto"/>
          </w:divBdr>
        </w:div>
        <w:div w:id="2144732389">
          <w:marLeft w:val="0"/>
          <w:marRight w:val="0"/>
          <w:marTop w:val="0"/>
          <w:marBottom w:val="0"/>
          <w:divBdr>
            <w:top w:val="none" w:sz="0" w:space="0" w:color="auto"/>
            <w:left w:val="none" w:sz="0" w:space="0" w:color="auto"/>
            <w:bottom w:val="none" w:sz="0" w:space="0" w:color="auto"/>
            <w:right w:val="none" w:sz="0" w:space="0" w:color="auto"/>
          </w:divBdr>
        </w:div>
        <w:div w:id="1036198564">
          <w:marLeft w:val="0"/>
          <w:marRight w:val="0"/>
          <w:marTop w:val="0"/>
          <w:marBottom w:val="0"/>
          <w:divBdr>
            <w:top w:val="none" w:sz="0" w:space="0" w:color="auto"/>
            <w:left w:val="none" w:sz="0" w:space="0" w:color="auto"/>
            <w:bottom w:val="none" w:sz="0" w:space="0" w:color="auto"/>
            <w:right w:val="none" w:sz="0" w:space="0" w:color="auto"/>
          </w:divBdr>
        </w:div>
        <w:div w:id="83335">
          <w:marLeft w:val="0"/>
          <w:marRight w:val="0"/>
          <w:marTop w:val="0"/>
          <w:marBottom w:val="0"/>
          <w:divBdr>
            <w:top w:val="none" w:sz="0" w:space="0" w:color="auto"/>
            <w:left w:val="none" w:sz="0" w:space="0" w:color="auto"/>
            <w:bottom w:val="none" w:sz="0" w:space="0" w:color="auto"/>
            <w:right w:val="none" w:sz="0" w:space="0" w:color="auto"/>
          </w:divBdr>
        </w:div>
        <w:div w:id="1520704780">
          <w:marLeft w:val="0"/>
          <w:marRight w:val="0"/>
          <w:marTop w:val="0"/>
          <w:marBottom w:val="0"/>
          <w:divBdr>
            <w:top w:val="none" w:sz="0" w:space="0" w:color="auto"/>
            <w:left w:val="none" w:sz="0" w:space="0" w:color="auto"/>
            <w:bottom w:val="none" w:sz="0" w:space="0" w:color="auto"/>
            <w:right w:val="none" w:sz="0" w:space="0" w:color="auto"/>
          </w:divBdr>
        </w:div>
        <w:div w:id="1513836610">
          <w:marLeft w:val="0"/>
          <w:marRight w:val="0"/>
          <w:marTop w:val="0"/>
          <w:marBottom w:val="0"/>
          <w:divBdr>
            <w:top w:val="none" w:sz="0" w:space="0" w:color="auto"/>
            <w:left w:val="none" w:sz="0" w:space="0" w:color="auto"/>
            <w:bottom w:val="none" w:sz="0" w:space="0" w:color="auto"/>
            <w:right w:val="none" w:sz="0" w:space="0" w:color="auto"/>
          </w:divBdr>
        </w:div>
        <w:div w:id="232738520">
          <w:marLeft w:val="0"/>
          <w:marRight w:val="0"/>
          <w:marTop w:val="0"/>
          <w:marBottom w:val="0"/>
          <w:divBdr>
            <w:top w:val="none" w:sz="0" w:space="0" w:color="auto"/>
            <w:left w:val="none" w:sz="0" w:space="0" w:color="auto"/>
            <w:bottom w:val="none" w:sz="0" w:space="0" w:color="auto"/>
            <w:right w:val="none" w:sz="0" w:space="0" w:color="auto"/>
          </w:divBdr>
        </w:div>
        <w:div w:id="1123308052">
          <w:marLeft w:val="0"/>
          <w:marRight w:val="0"/>
          <w:marTop w:val="0"/>
          <w:marBottom w:val="0"/>
          <w:divBdr>
            <w:top w:val="none" w:sz="0" w:space="0" w:color="auto"/>
            <w:left w:val="none" w:sz="0" w:space="0" w:color="auto"/>
            <w:bottom w:val="none" w:sz="0" w:space="0" w:color="auto"/>
            <w:right w:val="none" w:sz="0" w:space="0" w:color="auto"/>
          </w:divBdr>
        </w:div>
        <w:div w:id="1533571299">
          <w:marLeft w:val="0"/>
          <w:marRight w:val="0"/>
          <w:marTop w:val="0"/>
          <w:marBottom w:val="0"/>
          <w:divBdr>
            <w:top w:val="none" w:sz="0" w:space="0" w:color="auto"/>
            <w:left w:val="none" w:sz="0" w:space="0" w:color="auto"/>
            <w:bottom w:val="none" w:sz="0" w:space="0" w:color="auto"/>
            <w:right w:val="none" w:sz="0" w:space="0" w:color="auto"/>
          </w:divBdr>
        </w:div>
        <w:div w:id="1833451611">
          <w:marLeft w:val="0"/>
          <w:marRight w:val="0"/>
          <w:marTop w:val="0"/>
          <w:marBottom w:val="0"/>
          <w:divBdr>
            <w:top w:val="none" w:sz="0" w:space="0" w:color="auto"/>
            <w:left w:val="none" w:sz="0" w:space="0" w:color="auto"/>
            <w:bottom w:val="none" w:sz="0" w:space="0" w:color="auto"/>
            <w:right w:val="none" w:sz="0" w:space="0" w:color="auto"/>
          </w:divBdr>
        </w:div>
        <w:div w:id="1908565806">
          <w:marLeft w:val="0"/>
          <w:marRight w:val="0"/>
          <w:marTop w:val="0"/>
          <w:marBottom w:val="0"/>
          <w:divBdr>
            <w:top w:val="none" w:sz="0" w:space="0" w:color="auto"/>
            <w:left w:val="none" w:sz="0" w:space="0" w:color="auto"/>
            <w:bottom w:val="none" w:sz="0" w:space="0" w:color="auto"/>
            <w:right w:val="none" w:sz="0" w:space="0" w:color="auto"/>
          </w:divBdr>
        </w:div>
        <w:div w:id="94833832">
          <w:marLeft w:val="0"/>
          <w:marRight w:val="0"/>
          <w:marTop w:val="0"/>
          <w:marBottom w:val="0"/>
          <w:divBdr>
            <w:top w:val="none" w:sz="0" w:space="0" w:color="auto"/>
            <w:left w:val="none" w:sz="0" w:space="0" w:color="auto"/>
            <w:bottom w:val="none" w:sz="0" w:space="0" w:color="auto"/>
            <w:right w:val="none" w:sz="0" w:space="0" w:color="auto"/>
          </w:divBdr>
        </w:div>
        <w:div w:id="408507842">
          <w:marLeft w:val="0"/>
          <w:marRight w:val="0"/>
          <w:marTop w:val="0"/>
          <w:marBottom w:val="0"/>
          <w:divBdr>
            <w:top w:val="none" w:sz="0" w:space="0" w:color="auto"/>
            <w:left w:val="none" w:sz="0" w:space="0" w:color="auto"/>
            <w:bottom w:val="none" w:sz="0" w:space="0" w:color="auto"/>
            <w:right w:val="none" w:sz="0" w:space="0" w:color="auto"/>
          </w:divBdr>
        </w:div>
        <w:div w:id="408692130">
          <w:marLeft w:val="0"/>
          <w:marRight w:val="0"/>
          <w:marTop w:val="0"/>
          <w:marBottom w:val="0"/>
          <w:divBdr>
            <w:top w:val="none" w:sz="0" w:space="0" w:color="auto"/>
            <w:left w:val="none" w:sz="0" w:space="0" w:color="auto"/>
            <w:bottom w:val="none" w:sz="0" w:space="0" w:color="auto"/>
            <w:right w:val="none" w:sz="0" w:space="0" w:color="auto"/>
          </w:divBdr>
        </w:div>
        <w:div w:id="985746825">
          <w:marLeft w:val="0"/>
          <w:marRight w:val="0"/>
          <w:marTop w:val="0"/>
          <w:marBottom w:val="0"/>
          <w:divBdr>
            <w:top w:val="none" w:sz="0" w:space="0" w:color="auto"/>
            <w:left w:val="none" w:sz="0" w:space="0" w:color="auto"/>
            <w:bottom w:val="none" w:sz="0" w:space="0" w:color="auto"/>
            <w:right w:val="none" w:sz="0" w:space="0" w:color="auto"/>
          </w:divBdr>
        </w:div>
        <w:div w:id="215554139">
          <w:marLeft w:val="0"/>
          <w:marRight w:val="0"/>
          <w:marTop w:val="0"/>
          <w:marBottom w:val="0"/>
          <w:divBdr>
            <w:top w:val="none" w:sz="0" w:space="0" w:color="auto"/>
            <w:left w:val="none" w:sz="0" w:space="0" w:color="auto"/>
            <w:bottom w:val="none" w:sz="0" w:space="0" w:color="auto"/>
            <w:right w:val="none" w:sz="0" w:space="0" w:color="auto"/>
          </w:divBdr>
        </w:div>
        <w:div w:id="2027750531">
          <w:marLeft w:val="0"/>
          <w:marRight w:val="0"/>
          <w:marTop w:val="0"/>
          <w:marBottom w:val="0"/>
          <w:divBdr>
            <w:top w:val="none" w:sz="0" w:space="0" w:color="auto"/>
            <w:left w:val="none" w:sz="0" w:space="0" w:color="auto"/>
            <w:bottom w:val="none" w:sz="0" w:space="0" w:color="auto"/>
            <w:right w:val="none" w:sz="0" w:space="0" w:color="auto"/>
          </w:divBdr>
        </w:div>
        <w:div w:id="322902797">
          <w:marLeft w:val="0"/>
          <w:marRight w:val="0"/>
          <w:marTop w:val="0"/>
          <w:marBottom w:val="0"/>
          <w:divBdr>
            <w:top w:val="none" w:sz="0" w:space="0" w:color="auto"/>
            <w:left w:val="none" w:sz="0" w:space="0" w:color="auto"/>
            <w:bottom w:val="none" w:sz="0" w:space="0" w:color="auto"/>
            <w:right w:val="none" w:sz="0" w:space="0" w:color="auto"/>
          </w:divBdr>
        </w:div>
        <w:div w:id="1185024252">
          <w:marLeft w:val="0"/>
          <w:marRight w:val="0"/>
          <w:marTop w:val="0"/>
          <w:marBottom w:val="0"/>
          <w:divBdr>
            <w:top w:val="none" w:sz="0" w:space="0" w:color="auto"/>
            <w:left w:val="none" w:sz="0" w:space="0" w:color="auto"/>
            <w:bottom w:val="none" w:sz="0" w:space="0" w:color="auto"/>
            <w:right w:val="none" w:sz="0" w:space="0" w:color="auto"/>
          </w:divBdr>
        </w:div>
        <w:div w:id="692847552">
          <w:marLeft w:val="0"/>
          <w:marRight w:val="0"/>
          <w:marTop w:val="0"/>
          <w:marBottom w:val="0"/>
          <w:divBdr>
            <w:top w:val="none" w:sz="0" w:space="0" w:color="auto"/>
            <w:left w:val="none" w:sz="0" w:space="0" w:color="auto"/>
            <w:bottom w:val="none" w:sz="0" w:space="0" w:color="auto"/>
            <w:right w:val="none" w:sz="0" w:space="0" w:color="auto"/>
          </w:divBdr>
        </w:div>
        <w:div w:id="1919750510">
          <w:marLeft w:val="0"/>
          <w:marRight w:val="0"/>
          <w:marTop w:val="0"/>
          <w:marBottom w:val="0"/>
          <w:divBdr>
            <w:top w:val="none" w:sz="0" w:space="0" w:color="auto"/>
            <w:left w:val="none" w:sz="0" w:space="0" w:color="auto"/>
            <w:bottom w:val="none" w:sz="0" w:space="0" w:color="auto"/>
            <w:right w:val="none" w:sz="0" w:space="0" w:color="auto"/>
          </w:divBdr>
        </w:div>
        <w:div w:id="1055930661">
          <w:marLeft w:val="0"/>
          <w:marRight w:val="0"/>
          <w:marTop w:val="0"/>
          <w:marBottom w:val="0"/>
          <w:divBdr>
            <w:top w:val="none" w:sz="0" w:space="0" w:color="auto"/>
            <w:left w:val="none" w:sz="0" w:space="0" w:color="auto"/>
            <w:bottom w:val="none" w:sz="0" w:space="0" w:color="auto"/>
            <w:right w:val="none" w:sz="0" w:space="0" w:color="auto"/>
          </w:divBdr>
        </w:div>
        <w:div w:id="1342052029">
          <w:marLeft w:val="0"/>
          <w:marRight w:val="0"/>
          <w:marTop w:val="0"/>
          <w:marBottom w:val="0"/>
          <w:divBdr>
            <w:top w:val="none" w:sz="0" w:space="0" w:color="auto"/>
            <w:left w:val="none" w:sz="0" w:space="0" w:color="auto"/>
            <w:bottom w:val="none" w:sz="0" w:space="0" w:color="auto"/>
            <w:right w:val="none" w:sz="0" w:space="0" w:color="auto"/>
          </w:divBdr>
        </w:div>
        <w:div w:id="1584993102">
          <w:marLeft w:val="0"/>
          <w:marRight w:val="0"/>
          <w:marTop w:val="0"/>
          <w:marBottom w:val="0"/>
          <w:divBdr>
            <w:top w:val="none" w:sz="0" w:space="0" w:color="auto"/>
            <w:left w:val="none" w:sz="0" w:space="0" w:color="auto"/>
            <w:bottom w:val="none" w:sz="0" w:space="0" w:color="auto"/>
            <w:right w:val="none" w:sz="0" w:space="0" w:color="auto"/>
          </w:divBdr>
        </w:div>
        <w:div w:id="741106006">
          <w:marLeft w:val="0"/>
          <w:marRight w:val="0"/>
          <w:marTop w:val="0"/>
          <w:marBottom w:val="0"/>
          <w:divBdr>
            <w:top w:val="none" w:sz="0" w:space="0" w:color="auto"/>
            <w:left w:val="none" w:sz="0" w:space="0" w:color="auto"/>
            <w:bottom w:val="none" w:sz="0" w:space="0" w:color="auto"/>
            <w:right w:val="none" w:sz="0" w:space="0" w:color="auto"/>
          </w:divBdr>
        </w:div>
        <w:div w:id="1096634623">
          <w:marLeft w:val="0"/>
          <w:marRight w:val="0"/>
          <w:marTop w:val="0"/>
          <w:marBottom w:val="0"/>
          <w:divBdr>
            <w:top w:val="none" w:sz="0" w:space="0" w:color="auto"/>
            <w:left w:val="none" w:sz="0" w:space="0" w:color="auto"/>
            <w:bottom w:val="none" w:sz="0" w:space="0" w:color="auto"/>
            <w:right w:val="none" w:sz="0" w:space="0" w:color="auto"/>
          </w:divBdr>
        </w:div>
        <w:div w:id="1680303732">
          <w:marLeft w:val="0"/>
          <w:marRight w:val="0"/>
          <w:marTop w:val="0"/>
          <w:marBottom w:val="0"/>
          <w:divBdr>
            <w:top w:val="none" w:sz="0" w:space="0" w:color="auto"/>
            <w:left w:val="none" w:sz="0" w:space="0" w:color="auto"/>
            <w:bottom w:val="none" w:sz="0" w:space="0" w:color="auto"/>
            <w:right w:val="none" w:sz="0" w:space="0" w:color="auto"/>
          </w:divBdr>
        </w:div>
        <w:div w:id="415905739">
          <w:marLeft w:val="0"/>
          <w:marRight w:val="0"/>
          <w:marTop w:val="0"/>
          <w:marBottom w:val="0"/>
          <w:divBdr>
            <w:top w:val="none" w:sz="0" w:space="0" w:color="auto"/>
            <w:left w:val="none" w:sz="0" w:space="0" w:color="auto"/>
            <w:bottom w:val="none" w:sz="0" w:space="0" w:color="auto"/>
            <w:right w:val="none" w:sz="0" w:space="0" w:color="auto"/>
          </w:divBdr>
        </w:div>
        <w:div w:id="38021450">
          <w:marLeft w:val="0"/>
          <w:marRight w:val="0"/>
          <w:marTop w:val="0"/>
          <w:marBottom w:val="0"/>
          <w:divBdr>
            <w:top w:val="none" w:sz="0" w:space="0" w:color="auto"/>
            <w:left w:val="none" w:sz="0" w:space="0" w:color="auto"/>
            <w:bottom w:val="none" w:sz="0" w:space="0" w:color="auto"/>
            <w:right w:val="none" w:sz="0" w:space="0" w:color="auto"/>
          </w:divBdr>
        </w:div>
        <w:div w:id="156113124">
          <w:marLeft w:val="0"/>
          <w:marRight w:val="0"/>
          <w:marTop w:val="0"/>
          <w:marBottom w:val="0"/>
          <w:divBdr>
            <w:top w:val="none" w:sz="0" w:space="0" w:color="auto"/>
            <w:left w:val="none" w:sz="0" w:space="0" w:color="auto"/>
            <w:bottom w:val="none" w:sz="0" w:space="0" w:color="auto"/>
            <w:right w:val="none" w:sz="0" w:space="0" w:color="auto"/>
          </w:divBdr>
        </w:div>
        <w:div w:id="1994599167">
          <w:marLeft w:val="0"/>
          <w:marRight w:val="0"/>
          <w:marTop w:val="0"/>
          <w:marBottom w:val="0"/>
          <w:divBdr>
            <w:top w:val="none" w:sz="0" w:space="0" w:color="auto"/>
            <w:left w:val="none" w:sz="0" w:space="0" w:color="auto"/>
            <w:bottom w:val="none" w:sz="0" w:space="0" w:color="auto"/>
            <w:right w:val="none" w:sz="0" w:space="0" w:color="auto"/>
          </w:divBdr>
        </w:div>
        <w:div w:id="2138791173">
          <w:marLeft w:val="0"/>
          <w:marRight w:val="0"/>
          <w:marTop w:val="0"/>
          <w:marBottom w:val="0"/>
          <w:divBdr>
            <w:top w:val="none" w:sz="0" w:space="0" w:color="auto"/>
            <w:left w:val="none" w:sz="0" w:space="0" w:color="auto"/>
            <w:bottom w:val="none" w:sz="0" w:space="0" w:color="auto"/>
            <w:right w:val="none" w:sz="0" w:space="0" w:color="auto"/>
          </w:divBdr>
        </w:div>
        <w:div w:id="610867375">
          <w:marLeft w:val="0"/>
          <w:marRight w:val="0"/>
          <w:marTop w:val="0"/>
          <w:marBottom w:val="0"/>
          <w:divBdr>
            <w:top w:val="none" w:sz="0" w:space="0" w:color="auto"/>
            <w:left w:val="none" w:sz="0" w:space="0" w:color="auto"/>
            <w:bottom w:val="none" w:sz="0" w:space="0" w:color="auto"/>
            <w:right w:val="none" w:sz="0" w:space="0" w:color="auto"/>
          </w:divBdr>
        </w:div>
        <w:div w:id="310251709">
          <w:marLeft w:val="0"/>
          <w:marRight w:val="0"/>
          <w:marTop w:val="0"/>
          <w:marBottom w:val="0"/>
          <w:divBdr>
            <w:top w:val="none" w:sz="0" w:space="0" w:color="auto"/>
            <w:left w:val="none" w:sz="0" w:space="0" w:color="auto"/>
            <w:bottom w:val="none" w:sz="0" w:space="0" w:color="auto"/>
            <w:right w:val="none" w:sz="0" w:space="0" w:color="auto"/>
          </w:divBdr>
        </w:div>
        <w:div w:id="1017195617">
          <w:marLeft w:val="0"/>
          <w:marRight w:val="0"/>
          <w:marTop w:val="0"/>
          <w:marBottom w:val="0"/>
          <w:divBdr>
            <w:top w:val="none" w:sz="0" w:space="0" w:color="auto"/>
            <w:left w:val="none" w:sz="0" w:space="0" w:color="auto"/>
            <w:bottom w:val="none" w:sz="0" w:space="0" w:color="auto"/>
            <w:right w:val="none" w:sz="0" w:space="0" w:color="auto"/>
          </w:divBdr>
        </w:div>
        <w:div w:id="577859279">
          <w:marLeft w:val="0"/>
          <w:marRight w:val="0"/>
          <w:marTop w:val="0"/>
          <w:marBottom w:val="0"/>
          <w:divBdr>
            <w:top w:val="none" w:sz="0" w:space="0" w:color="auto"/>
            <w:left w:val="none" w:sz="0" w:space="0" w:color="auto"/>
            <w:bottom w:val="none" w:sz="0" w:space="0" w:color="auto"/>
            <w:right w:val="none" w:sz="0" w:space="0" w:color="auto"/>
          </w:divBdr>
        </w:div>
        <w:div w:id="925261089">
          <w:marLeft w:val="0"/>
          <w:marRight w:val="0"/>
          <w:marTop w:val="0"/>
          <w:marBottom w:val="0"/>
          <w:divBdr>
            <w:top w:val="none" w:sz="0" w:space="0" w:color="auto"/>
            <w:left w:val="none" w:sz="0" w:space="0" w:color="auto"/>
            <w:bottom w:val="none" w:sz="0" w:space="0" w:color="auto"/>
            <w:right w:val="none" w:sz="0" w:space="0" w:color="auto"/>
          </w:divBdr>
        </w:div>
        <w:div w:id="1329867457">
          <w:marLeft w:val="0"/>
          <w:marRight w:val="0"/>
          <w:marTop w:val="0"/>
          <w:marBottom w:val="0"/>
          <w:divBdr>
            <w:top w:val="none" w:sz="0" w:space="0" w:color="auto"/>
            <w:left w:val="none" w:sz="0" w:space="0" w:color="auto"/>
            <w:bottom w:val="none" w:sz="0" w:space="0" w:color="auto"/>
            <w:right w:val="none" w:sz="0" w:space="0" w:color="auto"/>
          </w:divBdr>
        </w:div>
        <w:div w:id="1313758132">
          <w:marLeft w:val="0"/>
          <w:marRight w:val="0"/>
          <w:marTop w:val="0"/>
          <w:marBottom w:val="0"/>
          <w:divBdr>
            <w:top w:val="none" w:sz="0" w:space="0" w:color="auto"/>
            <w:left w:val="none" w:sz="0" w:space="0" w:color="auto"/>
            <w:bottom w:val="none" w:sz="0" w:space="0" w:color="auto"/>
            <w:right w:val="none" w:sz="0" w:space="0" w:color="auto"/>
          </w:divBdr>
        </w:div>
        <w:div w:id="565188345">
          <w:marLeft w:val="0"/>
          <w:marRight w:val="0"/>
          <w:marTop w:val="0"/>
          <w:marBottom w:val="0"/>
          <w:divBdr>
            <w:top w:val="none" w:sz="0" w:space="0" w:color="auto"/>
            <w:left w:val="none" w:sz="0" w:space="0" w:color="auto"/>
            <w:bottom w:val="none" w:sz="0" w:space="0" w:color="auto"/>
            <w:right w:val="none" w:sz="0" w:space="0" w:color="auto"/>
          </w:divBdr>
        </w:div>
        <w:div w:id="1329752475">
          <w:marLeft w:val="0"/>
          <w:marRight w:val="0"/>
          <w:marTop w:val="0"/>
          <w:marBottom w:val="0"/>
          <w:divBdr>
            <w:top w:val="none" w:sz="0" w:space="0" w:color="auto"/>
            <w:left w:val="none" w:sz="0" w:space="0" w:color="auto"/>
            <w:bottom w:val="none" w:sz="0" w:space="0" w:color="auto"/>
            <w:right w:val="none" w:sz="0" w:space="0" w:color="auto"/>
          </w:divBdr>
        </w:div>
        <w:div w:id="340283136">
          <w:marLeft w:val="0"/>
          <w:marRight w:val="0"/>
          <w:marTop w:val="0"/>
          <w:marBottom w:val="0"/>
          <w:divBdr>
            <w:top w:val="none" w:sz="0" w:space="0" w:color="auto"/>
            <w:left w:val="none" w:sz="0" w:space="0" w:color="auto"/>
            <w:bottom w:val="none" w:sz="0" w:space="0" w:color="auto"/>
            <w:right w:val="none" w:sz="0" w:space="0" w:color="auto"/>
          </w:divBdr>
        </w:div>
        <w:div w:id="1201741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4030</Words>
  <Characters>22975</Characters>
  <Application>Microsoft Office Word</Application>
  <DocSecurity>0</DocSecurity>
  <Lines>191</Lines>
  <Paragraphs>53</Paragraphs>
  <ScaleCrop>false</ScaleCrop>
  <Company>Oxford University - Medical Sciences</Company>
  <LinksUpToDate>false</LinksUpToDate>
  <CharactersWithSpaces>26952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Ailsa Butler</dc:creator>
  <cp:keywords/>
  <dc:description/>
  <cp:lastModifiedBy>Ailsa Butler</cp:lastModifiedBy>
  <cp:revision>2</cp:revision>
  <dcterms:created xsi:type="dcterms:W3CDTF">2026-06-29T14:44:00Z</dcterms:created>
  <dcterms:modified xsi:type="dcterms:W3CDTF">2026-06-29T14:46:00Z</dcterms:modified>
</cp:coreProperties>
</file>