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DAFA3" w14:textId="732DE397" w:rsidR="000911F6" w:rsidRDefault="456BBCFE" w:rsidP="00370EEC">
      <w:r>
        <w:rPr>
          <w:noProof/>
        </w:rPr>
        <w:drawing>
          <wp:inline distT="0" distB="0" distL="0" distR="0" wp14:anchorId="1311450D" wp14:editId="416CD9CC">
            <wp:extent cx="2551814" cy="726304"/>
            <wp:effectExtent l="0" t="0" r="1270" b="0"/>
            <wp:docPr id="1718611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11927" name="Picture 171861192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2606" cy="777761"/>
                    </a:xfrm>
                    <a:prstGeom prst="rect">
                      <a:avLst/>
                    </a:prstGeom>
                  </pic:spPr>
                </pic:pic>
              </a:graphicData>
            </a:graphic>
          </wp:inline>
        </w:drawing>
      </w:r>
      <w:r>
        <w:t xml:space="preserve">                                                             </w:t>
      </w:r>
      <w:r>
        <w:rPr>
          <w:noProof/>
        </w:rPr>
        <w:drawing>
          <wp:inline distT="0" distB="0" distL="0" distR="0" wp14:anchorId="1F49F327" wp14:editId="6BFA97E5">
            <wp:extent cx="1084521" cy="1084521"/>
            <wp:effectExtent l="0" t="0" r="0" b="0"/>
            <wp:docPr id="302775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75740" name="Picture 30277574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6194" cy="1186194"/>
                    </a:xfrm>
                    <a:prstGeom prst="rect">
                      <a:avLst/>
                    </a:prstGeom>
                  </pic:spPr>
                </pic:pic>
              </a:graphicData>
            </a:graphic>
          </wp:inline>
        </w:drawing>
      </w:r>
    </w:p>
    <w:p w14:paraId="6CC80222" w14:textId="77777777" w:rsidR="00370EEC" w:rsidRDefault="00370EEC"/>
    <w:p w14:paraId="7EE7C74E" w14:textId="77777777" w:rsidR="00370EEC" w:rsidRDefault="00370EEC" w:rsidP="00370EEC">
      <w:pPr>
        <w:pStyle w:val="p1"/>
      </w:pPr>
      <w:r>
        <w:t>Accelerating AI Ethics</w:t>
      </w:r>
    </w:p>
    <w:p w14:paraId="489B0478" w14:textId="77777777" w:rsidR="00370EEC" w:rsidRDefault="00370EEC" w:rsidP="00370EEC">
      <w:pPr>
        <w:pStyle w:val="p1"/>
      </w:pPr>
    </w:p>
    <w:p w14:paraId="1CD5E4FD" w14:textId="17E42048" w:rsidR="00370EEC" w:rsidRPr="00A90F4B" w:rsidRDefault="00A90F4B" w:rsidP="00A90F4B">
      <w:pPr>
        <w:rPr>
          <w:rFonts w:ascii="Helvetica" w:eastAsia="Times New Roman" w:hAnsi="Helvetica"/>
          <w:color w:val="222A35" w:themeColor="text2" w:themeShade="80"/>
        </w:rPr>
      </w:pPr>
      <w:r w:rsidRPr="00A90F4B">
        <w:rPr>
          <w:rFonts w:ascii="Helvetica" w:hAnsi="Helvetica"/>
          <w:color w:val="222A35" w:themeColor="text2" w:themeShade="80"/>
        </w:rPr>
        <w:t>A</w:t>
      </w:r>
      <w:r w:rsidR="00E46CC2">
        <w:rPr>
          <w:rFonts w:ascii="Helvetica" w:hAnsi="Helvetica"/>
          <w:color w:val="222A35" w:themeColor="text2" w:themeShade="80"/>
        </w:rPr>
        <w:t xml:space="preserve">ngela Oduor </w:t>
      </w:r>
      <w:proofErr w:type="spellStart"/>
      <w:r w:rsidR="00E46CC2">
        <w:rPr>
          <w:rFonts w:ascii="Helvetica" w:hAnsi="Helvetica"/>
          <w:color w:val="222A35" w:themeColor="text2" w:themeShade="80"/>
        </w:rPr>
        <w:t>Lungati</w:t>
      </w:r>
      <w:proofErr w:type="spellEnd"/>
      <w:r w:rsidRPr="00A90F4B">
        <w:rPr>
          <w:rFonts w:ascii="Helvetica" w:hAnsi="Helvetica"/>
          <w:color w:val="222A35" w:themeColor="text2" w:themeShade="80"/>
        </w:rPr>
        <w:t xml:space="preserve"> </w:t>
      </w:r>
      <w:r w:rsidR="456BBCFE" w:rsidRPr="00A90F4B">
        <w:rPr>
          <w:rFonts w:ascii="Helvetica" w:hAnsi="Helvetica"/>
          <w:color w:val="222A35" w:themeColor="text2" w:themeShade="80"/>
        </w:rPr>
        <w:t xml:space="preserve">and Dr Caroline </w:t>
      </w:r>
      <w:r w:rsidR="331E907A" w:rsidRPr="00A90F4B">
        <w:rPr>
          <w:rFonts w:ascii="Helvetica" w:hAnsi="Helvetica"/>
          <w:color w:val="222A35" w:themeColor="text2" w:themeShade="80"/>
        </w:rPr>
        <w:t xml:space="preserve">Emmer de Albuquerque </w:t>
      </w:r>
      <w:r w:rsidR="456BBCFE" w:rsidRPr="00A90F4B">
        <w:rPr>
          <w:rFonts w:ascii="Helvetica" w:hAnsi="Helvetica"/>
          <w:color w:val="222A35" w:themeColor="text2" w:themeShade="80"/>
        </w:rPr>
        <w:t>Green</w:t>
      </w:r>
    </w:p>
    <w:p w14:paraId="54BE75BB" w14:textId="15A5768A" w:rsidR="00370EEC" w:rsidRPr="00724CB6" w:rsidRDefault="00A47125" w:rsidP="285903FE">
      <w:pPr>
        <w:pStyle w:val="p2"/>
        <w:spacing w:line="360" w:lineRule="auto"/>
        <w:rPr>
          <w:i/>
          <w:iCs/>
          <w:sz w:val="22"/>
          <w:szCs w:val="22"/>
        </w:rPr>
      </w:pPr>
      <w:r>
        <w:rPr>
          <w:i/>
          <w:iCs/>
          <w:sz w:val="22"/>
          <w:szCs w:val="22"/>
        </w:rPr>
        <w:t xml:space="preserve">Data-centred technology and building </w:t>
      </w:r>
      <w:r w:rsidR="007D766A">
        <w:rPr>
          <w:i/>
          <w:iCs/>
          <w:sz w:val="22"/>
          <w:szCs w:val="22"/>
        </w:rPr>
        <w:t xml:space="preserve">AI </w:t>
      </w:r>
      <w:r>
        <w:rPr>
          <w:i/>
          <w:iCs/>
          <w:sz w:val="22"/>
          <w:szCs w:val="22"/>
        </w:rPr>
        <w:t>for</w:t>
      </w:r>
      <w:r w:rsidR="007D766A">
        <w:rPr>
          <w:i/>
          <w:iCs/>
          <w:sz w:val="22"/>
          <w:szCs w:val="22"/>
        </w:rPr>
        <w:t xml:space="preserve"> </w:t>
      </w:r>
      <w:r w:rsidR="00B26D9C">
        <w:rPr>
          <w:i/>
          <w:iCs/>
          <w:sz w:val="22"/>
          <w:szCs w:val="22"/>
        </w:rPr>
        <w:t>h</w:t>
      </w:r>
      <w:r w:rsidR="007D766A">
        <w:rPr>
          <w:i/>
          <w:iCs/>
          <w:sz w:val="22"/>
          <w:szCs w:val="22"/>
        </w:rPr>
        <w:t>umanity</w:t>
      </w:r>
      <w:r w:rsidR="3310B760" w:rsidRPr="285903FE">
        <w:rPr>
          <w:i/>
          <w:iCs/>
          <w:sz w:val="22"/>
          <w:szCs w:val="22"/>
        </w:rPr>
        <w:t>: A Conversation with A</w:t>
      </w:r>
      <w:r w:rsidR="007D766A">
        <w:rPr>
          <w:i/>
          <w:iCs/>
          <w:sz w:val="22"/>
          <w:szCs w:val="22"/>
        </w:rPr>
        <w:t xml:space="preserve">ngela Oduor </w:t>
      </w:r>
      <w:proofErr w:type="spellStart"/>
      <w:r w:rsidR="007D766A">
        <w:rPr>
          <w:i/>
          <w:iCs/>
          <w:sz w:val="22"/>
          <w:szCs w:val="22"/>
        </w:rPr>
        <w:t>Lu</w:t>
      </w:r>
      <w:r w:rsidR="00035FA2">
        <w:rPr>
          <w:i/>
          <w:iCs/>
          <w:sz w:val="22"/>
          <w:szCs w:val="22"/>
        </w:rPr>
        <w:t>n</w:t>
      </w:r>
      <w:r w:rsidR="007D766A">
        <w:rPr>
          <w:i/>
          <w:iCs/>
          <w:sz w:val="22"/>
          <w:szCs w:val="22"/>
        </w:rPr>
        <w:t>ga</w:t>
      </w:r>
      <w:r w:rsidR="00035FA2">
        <w:rPr>
          <w:i/>
          <w:iCs/>
          <w:sz w:val="22"/>
          <w:szCs w:val="22"/>
        </w:rPr>
        <w:t>ti</w:t>
      </w:r>
      <w:proofErr w:type="spellEnd"/>
    </w:p>
    <w:p w14:paraId="29B76D23" w14:textId="77777777" w:rsidR="00370EEC" w:rsidRPr="00724CB6" w:rsidRDefault="456BBCFE" w:rsidP="00370EEC">
      <w:pPr>
        <w:pStyle w:val="p3"/>
        <w:spacing w:line="360" w:lineRule="auto"/>
        <w:rPr>
          <w:sz w:val="22"/>
          <w:szCs w:val="22"/>
        </w:rPr>
      </w:pPr>
      <w:r w:rsidRPr="496F6393">
        <w:rPr>
          <w:sz w:val="22"/>
          <w:szCs w:val="22"/>
        </w:rPr>
        <w:t>Transcript</w:t>
      </w:r>
    </w:p>
    <w:p w14:paraId="7CE2A842" w14:textId="4A23A2A5" w:rsidR="00370EEC" w:rsidRPr="00724CB6" w:rsidRDefault="00E46CC2" w:rsidP="00370EEC">
      <w:pPr>
        <w:pStyle w:val="p4"/>
        <w:spacing w:line="360" w:lineRule="auto"/>
        <w:rPr>
          <w:sz w:val="22"/>
          <w:szCs w:val="22"/>
        </w:rPr>
      </w:pPr>
      <w:r>
        <w:rPr>
          <w:sz w:val="22"/>
          <w:szCs w:val="22"/>
        </w:rPr>
        <w:t>August</w:t>
      </w:r>
      <w:r w:rsidR="17B1B86F" w:rsidRPr="285903FE">
        <w:rPr>
          <w:sz w:val="22"/>
          <w:szCs w:val="22"/>
        </w:rPr>
        <w:t xml:space="preserve"> 2026</w:t>
      </w:r>
    </w:p>
    <w:p w14:paraId="7A7EC323" w14:textId="77777777" w:rsidR="00370EEC" w:rsidRDefault="00370EEC" w:rsidP="00370EEC">
      <w:pPr>
        <w:pStyle w:val="p4"/>
      </w:pPr>
    </w:p>
    <w:p w14:paraId="1E5DF64C" w14:textId="1500A309" w:rsidR="00370EEC" w:rsidRDefault="00B26D9C" w:rsidP="00370EEC">
      <w:pPr>
        <w:pStyle w:val="p4"/>
      </w:pPr>
      <w:hyperlink r:id="rId9">
        <w:r w:rsidR="7BFCC759" w:rsidRPr="496F6393">
          <w:rPr>
            <w:rStyle w:val="Hyperlink"/>
          </w:rPr>
          <w:t>www.afp.oxford-aiethics.ox.ac.uk</w:t>
        </w:r>
      </w:hyperlink>
    </w:p>
    <w:p w14:paraId="35DE81F4" w14:textId="77777777" w:rsidR="00370EEC" w:rsidRDefault="00370EEC"/>
    <w:p w14:paraId="1AD932C0" w14:textId="06C23743" w:rsidR="00370EEC" w:rsidRDefault="2FF7E1B3" w:rsidP="3611A429">
      <w:pPr>
        <w:rPr>
          <w:color w:val="000000"/>
        </w:rPr>
      </w:pPr>
      <w:r w:rsidRPr="3611A429">
        <w:rPr>
          <w:b/>
          <w:bCs/>
        </w:rPr>
        <w:t xml:space="preserve">00:00:00 </w:t>
      </w:r>
      <w:r w:rsidR="3B641720" w:rsidRPr="3611A429">
        <w:rPr>
          <w:b/>
          <w:bCs/>
        </w:rPr>
        <w:t>Dr Green</w:t>
      </w:r>
      <w:r w:rsidR="456BBCFE">
        <w:br/>
      </w:r>
      <w:r w:rsidR="1FA8FFF2">
        <w:t>Hello and welcome to Accelerating AI Ethics, the podcast of the Institute for Ethics in AI at the University of Oxford.</w:t>
      </w:r>
      <w:r w:rsidR="456BBCFE">
        <w:br/>
      </w:r>
      <w:r w:rsidR="456BBCFE">
        <w:br/>
      </w:r>
      <w:r w:rsidR="1FA8FFF2">
        <w:t xml:space="preserve">I am Dr Caroline Green </w:t>
      </w:r>
      <w:proofErr w:type="gramStart"/>
      <w:r w:rsidR="1FA8FFF2">
        <w:t xml:space="preserve">and in each </w:t>
      </w:r>
      <w:r w:rsidR="68A11F6D">
        <w:t>episode,</w:t>
      </w:r>
      <w:proofErr w:type="gramEnd"/>
      <w:r w:rsidR="1FA8FFF2">
        <w:t xml:space="preserve"> we explore bold ideas, innovative research and creative responses to the ethical challenges posed by artificial intelligence. Today's guest is one of our Accelerator Fellowship Program</w:t>
      </w:r>
      <w:r w:rsidR="6809B21F">
        <w:t>me</w:t>
      </w:r>
      <w:r w:rsidR="1FA8FFF2">
        <w:t xml:space="preserve"> fellows </w:t>
      </w:r>
      <w:r w:rsidR="5B787FCD">
        <w:t>– Angela Oduor Lungati</w:t>
      </w:r>
      <w:r w:rsidR="0D6C0AA7">
        <w:t xml:space="preserve"> – </w:t>
      </w:r>
      <w:r w:rsidR="0D6C0AA7" w:rsidRPr="3611A429">
        <w:rPr>
          <w:color w:val="000000" w:themeColor="text1"/>
        </w:rPr>
        <w:t>Kenyan technologist, open-source advocate and executive director of Ushahidi. Welcome, Angela.</w:t>
      </w:r>
    </w:p>
    <w:p w14:paraId="627643E2" w14:textId="3BD58D7A" w:rsidR="00650625" w:rsidRPr="00650625" w:rsidRDefault="00650625" w:rsidP="001C5776">
      <w:pPr>
        <w:rPr>
          <w:rFonts w:cstheme="minorHAnsi"/>
        </w:rPr>
      </w:pPr>
      <w:r w:rsidRPr="00CF36AC">
        <w:rPr>
          <w:rFonts w:cstheme="minorHAnsi"/>
          <w:b/>
          <w:bCs/>
        </w:rPr>
        <w:t>00:</w:t>
      </w:r>
      <w:r w:rsidRPr="00116468">
        <w:rPr>
          <w:rFonts w:cstheme="minorHAnsi"/>
          <w:b/>
          <w:bCs/>
        </w:rPr>
        <w:t>0</w:t>
      </w:r>
      <w:r>
        <w:rPr>
          <w:rFonts w:cstheme="minorHAnsi"/>
          <w:b/>
          <w:bCs/>
        </w:rPr>
        <w:t>0</w:t>
      </w:r>
      <w:r w:rsidRPr="00116468">
        <w:rPr>
          <w:rFonts w:cstheme="minorHAnsi"/>
          <w:b/>
          <w:bCs/>
        </w:rPr>
        <w:t>:</w:t>
      </w:r>
      <w:r>
        <w:rPr>
          <w:rFonts w:cstheme="minorHAnsi"/>
          <w:b/>
          <w:bCs/>
        </w:rPr>
        <w:t>38</w:t>
      </w:r>
      <w:r w:rsidRPr="00116468">
        <w:rPr>
          <w:rFonts w:cstheme="minorHAnsi"/>
          <w:b/>
          <w:bCs/>
        </w:rPr>
        <w:t xml:space="preserve"> </w:t>
      </w:r>
      <w:r w:rsidRPr="003D7EE0">
        <w:rPr>
          <w:rFonts w:cstheme="minorHAnsi"/>
          <w:b/>
          <w:bCs/>
        </w:rPr>
        <w:t xml:space="preserve">Angela Oduor </w:t>
      </w:r>
      <w:proofErr w:type="spellStart"/>
      <w:r w:rsidRPr="003D7EE0">
        <w:rPr>
          <w:rFonts w:cstheme="minorHAnsi"/>
          <w:b/>
          <w:bCs/>
        </w:rPr>
        <w:t>Lungati</w:t>
      </w:r>
      <w:proofErr w:type="spellEnd"/>
      <w:r w:rsidRPr="00CF36AC">
        <w:rPr>
          <w:rFonts w:cstheme="minorHAnsi"/>
        </w:rPr>
        <w:br/>
      </w:r>
      <w:r>
        <w:rPr>
          <w:rFonts w:cstheme="minorHAnsi"/>
          <w:color w:val="000000"/>
        </w:rPr>
        <w:t>Thank you, Caroline.</w:t>
      </w:r>
    </w:p>
    <w:p w14:paraId="60EF7F72" w14:textId="79661B7D" w:rsidR="00CF36AC" w:rsidRDefault="2FF7E1B3" w:rsidP="3611A429">
      <w:pPr>
        <w:pStyle w:val="isselectedend"/>
        <w:rPr>
          <w:rFonts w:asciiTheme="minorHAnsi" w:hAnsiTheme="minorHAnsi" w:cstheme="minorBidi"/>
          <w:color w:val="000000"/>
          <w:sz w:val="22"/>
          <w:szCs w:val="22"/>
        </w:rPr>
      </w:pPr>
      <w:r w:rsidRPr="3611A429">
        <w:rPr>
          <w:rFonts w:asciiTheme="minorHAnsi" w:hAnsiTheme="minorHAnsi" w:cstheme="minorBidi"/>
          <w:b/>
          <w:bCs/>
          <w:sz w:val="22"/>
          <w:szCs w:val="22"/>
        </w:rPr>
        <w:t>00:0</w:t>
      </w:r>
      <w:r w:rsidR="0D6C0AA7" w:rsidRPr="3611A429">
        <w:rPr>
          <w:rFonts w:asciiTheme="minorHAnsi" w:hAnsiTheme="minorHAnsi" w:cstheme="minorBidi"/>
          <w:b/>
          <w:bCs/>
          <w:sz w:val="22"/>
          <w:szCs w:val="22"/>
        </w:rPr>
        <w:t>0</w:t>
      </w:r>
      <w:r w:rsidRPr="3611A429">
        <w:rPr>
          <w:rFonts w:asciiTheme="minorHAnsi" w:hAnsiTheme="minorHAnsi" w:cstheme="minorBidi"/>
          <w:b/>
          <w:bCs/>
          <w:sz w:val="22"/>
          <w:szCs w:val="22"/>
        </w:rPr>
        <w:t>:</w:t>
      </w:r>
      <w:r w:rsidR="0D6C0AA7" w:rsidRPr="3611A429">
        <w:rPr>
          <w:rFonts w:asciiTheme="minorHAnsi" w:hAnsiTheme="minorHAnsi" w:cstheme="minorBidi"/>
          <w:b/>
          <w:bCs/>
          <w:sz w:val="22"/>
          <w:szCs w:val="22"/>
        </w:rPr>
        <w:t>40</w:t>
      </w:r>
      <w:r w:rsidRPr="3611A429">
        <w:rPr>
          <w:rFonts w:asciiTheme="minorHAnsi" w:hAnsiTheme="minorHAnsi" w:cstheme="minorBidi"/>
          <w:b/>
          <w:bCs/>
          <w:sz w:val="22"/>
          <w:szCs w:val="22"/>
        </w:rPr>
        <w:t xml:space="preserve"> </w:t>
      </w:r>
      <w:r w:rsidR="3B641720" w:rsidRPr="3611A429">
        <w:rPr>
          <w:rFonts w:asciiTheme="minorHAnsi" w:hAnsiTheme="minorHAnsi" w:cstheme="minorBidi"/>
          <w:b/>
          <w:bCs/>
          <w:sz w:val="22"/>
          <w:szCs w:val="22"/>
        </w:rPr>
        <w:t>Dr Green</w:t>
      </w:r>
      <w:r w:rsidR="456BBCFE">
        <w:br/>
      </w:r>
      <w:r w:rsidR="0D6C0AA7" w:rsidRPr="3611A429">
        <w:rPr>
          <w:rFonts w:asciiTheme="minorHAnsi" w:eastAsiaTheme="minorEastAsia" w:hAnsiTheme="minorHAnsi" w:cstheme="minorBidi"/>
          <w:sz w:val="22"/>
          <w:szCs w:val="22"/>
        </w:rPr>
        <w:t xml:space="preserve">She was also named a World Economic Forum Young Global Leader in 2024 and a Mozilla 2024 Rise25 Honoree for championing the need for building </w:t>
      </w:r>
      <w:r w:rsidR="6AB53C92" w:rsidRPr="3611A429">
        <w:rPr>
          <w:rFonts w:asciiTheme="minorHAnsi" w:eastAsiaTheme="minorEastAsia" w:hAnsiTheme="minorHAnsi" w:cstheme="minorBidi"/>
          <w:sz w:val="22"/>
          <w:szCs w:val="22"/>
        </w:rPr>
        <w:t>i</w:t>
      </w:r>
      <w:r w:rsidR="0D6C0AA7" w:rsidRPr="3611A429">
        <w:rPr>
          <w:rFonts w:asciiTheme="minorHAnsi" w:eastAsiaTheme="minorEastAsia" w:hAnsiTheme="minorHAnsi" w:cstheme="minorBidi"/>
          <w:sz w:val="22"/>
          <w:szCs w:val="22"/>
        </w:rPr>
        <w:t xml:space="preserve">nclusive AI systems. </w:t>
      </w:r>
      <w:r w:rsidR="0D6C0AA7" w:rsidRPr="3611A429">
        <w:rPr>
          <w:rFonts w:asciiTheme="minorHAnsi" w:hAnsiTheme="minorHAnsi" w:cstheme="minorBidi"/>
          <w:color w:val="000000" w:themeColor="text1"/>
          <w:sz w:val="22"/>
          <w:szCs w:val="22"/>
        </w:rPr>
        <w:t>It's really great to have you with us. This is the second podcast we've recorded together — the first time was with Dr Joy in Nairobi, which was a lot of fun.</w:t>
      </w:r>
    </w:p>
    <w:p w14:paraId="1C4FBA00" w14:textId="4C169360" w:rsidR="003D7EE0" w:rsidRPr="003D7EE0" w:rsidRDefault="003D7EE0" w:rsidP="005A7605">
      <w:pPr>
        <w:pStyle w:val="isselectedend"/>
        <w:rPr>
          <w:rFonts w:asciiTheme="minorHAnsi" w:hAnsiTheme="minorHAnsi" w:cstheme="minorHAnsi"/>
          <w:color w:val="000000"/>
          <w:sz w:val="22"/>
          <w:szCs w:val="22"/>
        </w:rPr>
      </w:pPr>
      <w:r w:rsidRPr="003D7EE0">
        <w:rPr>
          <w:rFonts w:asciiTheme="minorHAnsi" w:hAnsiTheme="minorHAnsi" w:cstheme="minorHAnsi"/>
          <w:color w:val="000000"/>
          <w:sz w:val="22"/>
          <w:szCs w:val="22"/>
        </w:rPr>
        <w:t xml:space="preserve">I think we'll be able to talk a little bit about that event later, but for now I've got you here with me, and we've got half an hour or so to really focus on the work you're doing as one of our Senior Fellows on the Accelerator Fellowship Programme, and all the great new ideas you've got. But first, before we talk about your work and your project, I'd like to get to know you better as a person. What drives you? </w:t>
      </w:r>
      <w:r>
        <w:rPr>
          <w:rFonts w:asciiTheme="minorHAnsi" w:hAnsiTheme="minorHAnsi" w:cstheme="minorHAnsi"/>
          <w:color w:val="000000"/>
          <w:sz w:val="22"/>
          <w:szCs w:val="22"/>
        </w:rPr>
        <w:t>C</w:t>
      </w:r>
      <w:r w:rsidRPr="003D7EE0">
        <w:rPr>
          <w:rFonts w:asciiTheme="minorHAnsi" w:hAnsiTheme="minorHAnsi" w:cstheme="minorHAnsi"/>
          <w:color w:val="000000"/>
          <w:sz w:val="22"/>
          <w:szCs w:val="22"/>
        </w:rPr>
        <w:t>an you tell me a little bit about your history?</w:t>
      </w:r>
    </w:p>
    <w:p w14:paraId="3EA36262" w14:textId="33E6CED6" w:rsidR="00116468" w:rsidRPr="00116468" w:rsidRDefault="456BBCFE" w:rsidP="00116468">
      <w:pPr>
        <w:pStyle w:val="font-claude-response-body"/>
        <w:rPr>
          <w:rFonts w:asciiTheme="minorHAnsi" w:hAnsiTheme="minorHAnsi" w:cstheme="minorHAnsi"/>
          <w:color w:val="000000"/>
          <w:sz w:val="22"/>
          <w:szCs w:val="22"/>
        </w:rPr>
      </w:pPr>
      <w:r w:rsidRPr="00CF36AC">
        <w:rPr>
          <w:rFonts w:asciiTheme="minorHAnsi" w:hAnsiTheme="minorHAnsi" w:cstheme="minorHAnsi"/>
          <w:b/>
          <w:bCs/>
          <w:sz w:val="22"/>
          <w:szCs w:val="22"/>
        </w:rPr>
        <w:t>00:0</w:t>
      </w:r>
      <w:r w:rsidR="003D7EE0">
        <w:rPr>
          <w:rFonts w:asciiTheme="minorHAnsi" w:hAnsiTheme="minorHAnsi" w:cstheme="minorHAnsi"/>
          <w:b/>
          <w:bCs/>
          <w:sz w:val="22"/>
          <w:szCs w:val="22"/>
        </w:rPr>
        <w:t>1</w:t>
      </w:r>
      <w:r w:rsidRPr="00CF36AC">
        <w:rPr>
          <w:rFonts w:asciiTheme="minorHAnsi" w:hAnsiTheme="minorHAnsi" w:cstheme="minorHAnsi"/>
          <w:b/>
          <w:bCs/>
          <w:sz w:val="22"/>
          <w:szCs w:val="22"/>
        </w:rPr>
        <w:t>:</w:t>
      </w:r>
      <w:r w:rsidR="003D7EE0">
        <w:rPr>
          <w:rFonts w:asciiTheme="minorHAnsi" w:hAnsiTheme="minorHAnsi" w:cstheme="minorHAnsi"/>
          <w:b/>
          <w:bCs/>
          <w:sz w:val="22"/>
          <w:szCs w:val="22"/>
        </w:rPr>
        <w:t>44</w:t>
      </w:r>
      <w:r w:rsidRPr="00CF36AC">
        <w:rPr>
          <w:rFonts w:asciiTheme="minorHAnsi" w:hAnsiTheme="minorHAnsi" w:cstheme="minorHAnsi"/>
          <w:b/>
          <w:bCs/>
          <w:sz w:val="22"/>
          <w:szCs w:val="22"/>
        </w:rPr>
        <w:t xml:space="preserve"> </w:t>
      </w:r>
      <w:r w:rsidR="003D7EE0" w:rsidRPr="003D7EE0">
        <w:rPr>
          <w:rFonts w:asciiTheme="minorHAnsi" w:hAnsiTheme="minorHAnsi" w:cstheme="minorHAnsi"/>
          <w:b/>
          <w:bCs/>
          <w:sz w:val="22"/>
          <w:szCs w:val="22"/>
        </w:rPr>
        <w:t xml:space="preserve">Angela Oduor </w:t>
      </w:r>
      <w:proofErr w:type="spellStart"/>
      <w:r w:rsidR="003D7EE0" w:rsidRPr="003D7EE0">
        <w:rPr>
          <w:rFonts w:asciiTheme="minorHAnsi" w:hAnsiTheme="minorHAnsi" w:cstheme="minorHAnsi"/>
          <w:b/>
          <w:bCs/>
          <w:sz w:val="22"/>
          <w:szCs w:val="22"/>
        </w:rPr>
        <w:t>Lungati</w:t>
      </w:r>
      <w:proofErr w:type="spellEnd"/>
      <w:r w:rsidR="00370EEC" w:rsidRPr="00CF36AC">
        <w:rPr>
          <w:rFonts w:asciiTheme="minorHAnsi" w:hAnsiTheme="minorHAnsi" w:cstheme="minorHAnsi"/>
          <w:sz w:val="22"/>
          <w:szCs w:val="22"/>
        </w:rPr>
        <w:br/>
      </w:r>
      <w:r w:rsidR="00116468" w:rsidRPr="00116468">
        <w:rPr>
          <w:rFonts w:asciiTheme="minorHAnsi" w:hAnsiTheme="minorHAnsi" w:cstheme="minorHAnsi"/>
          <w:color w:val="000000"/>
          <w:sz w:val="22"/>
          <w:szCs w:val="22"/>
        </w:rPr>
        <w:t xml:space="preserve">Fun fact - I was born in Ukraine, not in Nairobi, Kenya, where I currently live. I come from a family with strong roots in engineering — both my mum and my dad are engineers, which is why they were </w:t>
      </w:r>
      <w:r w:rsidR="00116468" w:rsidRPr="00116468">
        <w:rPr>
          <w:rFonts w:asciiTheme="minorHAnsi" w:hAnsiTheme="minorHAnsi" w:cstheme="minorHAnsi"/>
          <w:color w:val="000000"/>
          <w:sz w:val="22"/>
          <w:szCs w:val="22"/>
        </w:rPr>
        <w:lastRenderedPageBreak/>
        <w:t>in the USSR when I was born, in Odessa. I think a lot of my passion for maths and engineering came from there.</w:t>
      </w:r>
    </w:p>
    <w:p w14:paraId="1D021C66" w14:textId="77777777" w:rsidR="00116468" w:rsidRPr="00116468" w:rsidRDefault="00116468" w:rsidP="00116468">
      <w:pPr>
        <w:pStyle w:val="font-claude-response-body"/>
        <w:rPr>
          <w:rFonts w:asciiTheme="minorHAnsi" w:hAnsiTheme="minorHAnsi" w:cstheme="minorHAnsi"/>
          <w:color w:val="000000"/>
          <w:sz w:val="22"/>
          <w:szCs w:val="22"/>
        </w:rPr>
      </w:pPr>
      <w:r w:rsidRPr="00116468">
        <w:rPr>
          <w:rFonts w:asciiTheme="minorHAnsi" w:hAnsiTheme="minorHAnsi" w:cstheme="minorHAnsi"/>
          <w:color w:val="000000"/>
          <w:sz w:val="22"/>
          <w:szCs w:val="22"/>
        </w:rPr>
        <w:t>I really look up to them both. They're both retired now, but they set the tone for what it looks like to apply hands-on skills to solve problems. I do have a software engineering background — I trained as a software developer, even though I haven't touched a line of code in years.</w:t>
      </w:r>
    </w:p>
    <w:p w14:paraId="750843E0" w14:textId="1450EAD9" w:rsidR="00116468" w:rsidRPr="00116468" w:rsidRDefault="00116468" w:rsidP="00116468">
      <w:pPr>
        <w:pStyle w:val="font-claude-response-body"/>
        <w:rPr>
          <w:rFonts w:asciiTheme="minorHAnsi" w:hAnsiTheme="minorHAnsi" w:cstheme="minorHAnsi"/>
          <w:color w:val="000000"/>
          <w:sz w:val="22"/>
          <w:szCs w:val="22"/>
        </w:rPr>
      </w:pPr>
      <w:r w:rsidRPr="00116468">
        <w:rPr>
          <w:rFonts w:asciiTheme="minorHAnsi" w:hAnsiTheme="minorHAnsi" w:cstheme="minorHAnsi"/>
          <w:color w:val="000000"/>
          <w:sz w:val="22"/>
          <w:szCs w:val="22"/>
        </w:rPr>
        <w:t>I suppose the way my career has progressed reflects who I am as a person. I love solving problems and putting two and two together to see how they fit to create something bigger. But there's also a strong passion for how that then applies in the real world. Even during my time as a software developer, I always found myself drawn to how the work I was building was helping people, so I was always acting as that bridge. Naturally, as time has gone by, I've found myself applying my understanding of technology systems and thinking critically about how it applies in the real world — how it helps someone in a village, or how it helps my mum, my dad, or my kids.</w:t>
      </w:r>
    </w:p>
    <w:p w14:paraId="07B14ACF" w14:textId="61788AC5" w:rsidR="00370EEC" w:rsidRPr="00116468" w:rsidRDefault="00116468" w:rsidP="00116468">
      <w:pPr>
        <w:pStyle w:val="font-claude-response-body"/>
        <w:rPr>
          <w:rFonts w:asciiTheme="minorHAnsi" w:hAnsiTheme="minorHAnsi" w:cstheme="minorHAnsi"/>
          <w:color w:val="000000"/>
          <w:sz w:val="22"/>
          <w:szCs w:val="22"/>
        </w:rPr>
      </w:pPr>
      <w:r w:rsidRPr="00116468">
        <w:rPr>
          <w:rFonts w:asciiTheme="minorHAnsi" w:hAnsiTheme="minorHAnsi" w:cstheme="minorHAnsi"/>
          <w:color w:val="000000"/>
          <w:sz w:val="22"/>
          <w:szCs w:val="22"/>
        </w:rPr>
        <w:t>I'm really driven by how we can leverage technology to do good in the world and help people. More recently, I've been thinking about that challenge in the context of the African continent specifically, where I live and where my family is, and how we can use that knowledge and that application of technology to help us thrive, not merely survive.</w:t>
      </w:r>
    </w:p>
    <w:p w14:paraId="378F8E76" w14:textId="1E0B533C" w:rsidR="00370EEC" w:rsidRDefault="456BBCFE" w:rsidP="00370EEC">
      <w:pPr>
        <w:rPr>
          <w:rFonts w:cstheme="minorHAnsi"/>
          <w:color w:val="000000"/>
        </w:rPr>
      </w:pPr>
      <w:r w:rsidRPr="00CF36AC">
        <w:rPr>
          <w:rFonts w:cstheme="minorHAnsi"/>
          <w:b/>
          <w:bCs/>
        </w:rPr>
        <w:t>00:</w:t>
      </w:r>
      <w:r w:rsidRPr="00116468">
        <w:rPr>
          <w:rFonts w:cstheme="minorHAnsi"/>
          <w:b/>
          <w:bCs/>
        </w:rPr>
        <w:t>0</w:t>
      </w:r>
      <w:r w:rsidR="00116468">
        <w:rPr>
          <w:rFonts w:cstheme="minorHAnsi"/>
          <w:b/>
          <w:bCs/>
        </w:rPr>
        <w:t>3</w:t>
      </w:r>
      <w:r w:rsidRPr="00116468">
        <w:rPr>
          <w:rFonts w:cstheme="minorHAnsi"/>
          <w:b/>
          <w:bCs/>
        </w:rPr>
        <w:t>:</w:t>
      </w:r>
      <w:r w:rsidR="00116468">
        <w:rPr>
          <w:rFonts w:cstheme="minorHAnsi"/>
          <w:b/>
          <w:bCs/>
        </w:rPr>
        <w:t>48</w:t>
      </w:r>
      <w:r w:rsidRPr="00116468">
        <w:rPr>
          <w:rFonts w:cstheme="minorHAnsi"/>
          <w:b/>
          <w:bCs/>
        </w:rPr>
        <w:t xml:space="preserve"> </w:t>
      </w:r>
      <w:r w:rsidR="5F0EE8B1" w:rsidRPr="00116468">
        <w:rPr>
          <w:rFonts w:cstheme="minorHAnsi"/>
          <w:b/>
          <w:bCs/>
        </w:rPr>
        <w:t>Dr Green</w:t>
      </w:r>
      <w:r w:rsidR="00370EEC" w:rsidRPr="00CF36AC">
        <w:rPr>
          <w:rFonts w:cstheme="minorHAnsi"/>
        </w:rPr>
        <w:br/>
      </w:r>
      <w:r w:rsidR="000839DD" w:rsidRPr="000839DD">
        <w:rPr>
          <w:rFonts w:cstheme="minorHAnsi"/>
          <w:color w:val="000000"/>
        </w:rPr>
        <w:t>When I came to see you in Nairobi, which was such a beautiful experience for me, one of the conversations we had there also revolved around women in tech and girls in tech. I know this is something you're passionate about too — you're a mother of two daughters, aren't you?</w:t>
      </w:r>
    </w:p>
    <w:p w14:paraId="6DAEF01C" w14:textId="0D9B3CF4" w:rsidR="000839DD" w:rsidRPr="00CF36AC" w:rsidRDefault="000839DD" w:rsidP="00370EEC">
      <w:pPr>
        <w:rPr>
          <w:rFonts w:cstheme="minorHAnsi"/>
        </w:rPr>
      </w:pPr>
      <w:r w:rsidRPr="00CF36AC">
        <w:rPr>
          <w:rFonts w:cstheme="minorHAnsi"/>
          <w:b/>
          <w:bCs/>
        </w:rPr>
        <w:t>00:</w:t>
      </w:r>
      <w:r w:rsidRPr="00116468">
        <w:rPr>
          <w:rFonts w:cstheme="minorHAnsi"/>
          <w:b/>
          <w:bCs/>
        </w:rPr>
        <w:t>0</w:t>
      </w:r>
      <w:r>
        <w:rPr>
          <w:rFonts w:cstheme="minorHAnsi"/>
          <w:b/>
          <w:bCs/>
        </w:rPr>
        <w:t>4</w:t>
      </w:r>
      <w:r w:rsidRPr="00116468">
        <w:rPr>
          <w:rFonts w:cstheme="minorHAnsi"/>
          <w:b/>
          <w:bCs/>
        </w:rPr>
        <w:t>:</w:t>
      </w:r>
      <w:r>
        <w:rPr>
          <w:rFonts w:cstheme="minorHAnsi"/>
          <w:b/>
          <w:bCs/>
        </w:rPr>
        <w:t>07</w:t>
      </w:r>
      <w:r w:rsidRPr="00116468">
        <w:rPr>
          <w:rFonts w:cstheme="minorHAnsi"/>
          <w:b/>
          <w:bCs/>
        </w:rPr>
        <w:t xml:space="preserve"> </w:t>
      </w:r>
      <w:r w:rsidRPr="003D7EE0">
        <w:rPr>
          <w:rFonts w:cstheme="minorHAnsi"/>
          <w:b/>
          <w:bCs/>
        </w:rPr>
        <w:t xml:space="preserve">Angela Oduor </w:t>
      </w:r>
      <w:proofErr w:type="spellStart"/>
      <w:r w:rsidRPr="003D7EE0">
        <w:rPr>
          <w:rFonts w:cstheme="minorHAnsi"/>
          <w:b/>
          <w:bCs/>
        </w:rPr>
        <w:t>Lungati</w:t>
      </w:r>
      <w:proofErr w:type="spellEnd"/>
      <w:r w:rsidRPr="00CF36AC">
        <w:rPr>
          <w:rFonts w:cstheme="minorHAnsi"/>
        </w:rPr>
        <w:br/>
      </w:r>
      <w:r w:rsidRPr="000839DD">
        <w:rPr>
          <w:rFonts w:cstheme="minorHAnsi"/>
          <w:color w:val="000000"/>
        </w:rPr>
        <w:t>Amazing girls who will take over the world.</w:t>
      </w:r>
    </w:p>
    <w:p w14:paraId="315498E1" w14:textId="3882F6CA" w:rsidR="00BB7ECA" w:rsidRPr="00BB7ECA" w:rsidRDefault="456BBCFE" w:rsidP="000839DD">
      <w:pPr>
        <w:pStyle w:val="isselectedend"/>
      </w:pPr>
      <w:r w:rsidRPr="00987B23">
        <w:rPr>
          <w:rFonts w:asciiTheme="minorHAnsi" w:hAnsiTheme="minorHAnsi" w:cstheme="minorHAnsi"/>
          <w:b/>
          <w:bCs/>
          <w:sz w:val="22"/>
          <w:szCs w:val="22"/>
        </w:rPr>
        <w:t>00:0</w:t>
      </w:r>
      <w:r w:rsidR="000839DD">
        <w:rPr>
          <w:rFonts w:asciiTheme="minorHAnsi" w:hAnsiTheme="minorHAnsi" w:cstheme="minorHAnsi"/>
          <w:b/>
          <w:bCs/>
          <w:sz w:val="22"/>
          <w:szCs w:val="22"/>
        </w:rPr>
        <w:t>4</w:t>
      </w:r>
      <w:r w:rsidRPr="00987B23">
        <w:rPr>
          <w:rFonts w:asciiTheme="minorHAnsi" w:hAnsiTheme="minorHAnsi" w:cstheme="minorHAnsi"/>
          <w:b/>
          <w:bCs/>
          <w:sz w:val="22"/>
          <w:szCs w:val="22"/>
        </w:rPr>
        <w:t>:</w:t>
      </w:r>
      <w:r w:rsidR="000839DD">
        <w:rPr>
          <w:rFonts w:asciiTheme="minorHAnsi" w:hAnsiTheme="minorHAnsi" w:cstheme="minorHAnsi"/>
          <w:b/>
          <w:bCs/>
          <w:sz w:val="22"/>
          <w:szCs w:val="22"/>
        </w:rPr>
        <w:t>11</w:t>
      </w:r>
      <w:r w:rsidRPr="00987B23">
        <w:rPr>
          <w:rFonts w:asciiTheme="minorHAnsi" w:hAnsiTheme="minorHAnsi" w:cstheme="minorHAnsi"/>
          <w:b/>
          <w:bCs/>
          <w:sz w:val="22"/>
          <w:szCs w:val="22"/>
        </w:rPr>
        <w:t xml:space="preserve"> </w:t>
      </w:r>
      <w:r w:rsidR="000839DD">
        <w:rPr>
          <w:rFonts w:asciiTheme="minorHAnsi" w:hAnsiTheme="minorHAnsi" w:cstheme="minorHAnsi"/>
          <w:b/>
          <w:bCs/>
          <w:sz w:val="22"/>
          <w:szCs w:val="22"/>
        </w:rPr>
        <w:t>Dr Green</w:t>
      </w:r>
      <w:r w:rsidR="000839DD" w:rsidRPr="00987B23">
        <w:rPr>
          <w:rFonts w:asciiTheme="minorHAnsi" w:hAnsiTheme="minorHAnsi" w:cstheme="minorHAnsi"/>
          <w:sz w:val="22"/>
          <w:szCs w:val="22"/>
        </w:rPr>
        <w:t xml:space="preserve"> </w:t>
      </w:r>
      <w:r w:rsidR="00370EEC" w:rsidRPr="00987B23">
        <w:rPr>
          <w:rFonts w:asciiTheme="minorHAnsi" w:hAnsiTheme="minorHAnsi" w:cstheme="minorHAnsi"/>
          <w:sz w:val="22"/>
          <w:szCs w:val="22"/>
        </w:rPr>
        <w:br/>
      </w:r>
      <w:r w:rsidR="000839DD" w:rsidRPr="000839DD">
        <w:rPr>
          <w:rFonts w:asciiTheme="minorHAnsi" w:hAnsiTheme="minorHAnsi" w:cstheme="minorHAnsi"/>
          <w:color w:val="000000"/>
          <w:sz w:val="22"/>
          <w:szCs w:val="22"/>
        </w:rPr>
        <w:t>Yes! When you think about you and your girls, how are you talking to them about technology? Is there something that concerns you at the moment? I've also got two girls myself, and I often think about how technology can help shape them, but also about the problems it poses for them. So how do you see that?</w:t>
      </w:r>
    </w:p>
    <w:p w14:paraId="0ADC4070" w14:textId="71CC35EF" w:rsidR="00E87F53" w:rsidRPr="00E87F53" w:rsidRDefault="456BBCFE" w:rsidP="00E87F53">
      <w:pPr>
        <w:pStyle w:val="font-claude-response-body"/>
        <w:rPr>
          <w:rFonts w:asciiTheme="minorHAnsi" w:hAnsiTheme="minorHAnsi" w:cstheme="minorHAnsi"/>
          <w:color w:val="000000"/>
          <w:sz w:val="22"/>
          <w:szCs w:val="22"/>
        </w:rPr>
      </w:pPr>
      <w:r w:rsidRPr="00E87F53">
        <w:rPr>
          <w:rFonts w:asciiTheme="minorHAnsi" w:hAnsiTheme="minorHAnsi" w:cstheme="minorHAnsi"/>
          <w:b/>
          <w:bCs/>
          <w:sz w:val="22"/>
          <w:szCs w:val="22"/>
        </w:rPr>
        <w:t>00:</w:t>
      </w:r>
      <w:r w:rsidR="41A67F30" w:rsidRPr="00E87F53">
        <w:rPr>
          <w:rFonts w:asciiTheme="minorHAnsi" w:hAnsiTheme="minorHAnsi" w:cstheme="minorHAnsi"/>
          <w:b/>
          <w:bCs/>
          <w:sz w:val="22"/>
          <w:szCs w:val="22"/>
        </w:rPr>
        <w:t>0</w:t>
      </w:r>
      <w:r w:rsidR="00785762" w:rsidRPr="00E87F53">
        <w:rPr>
          <w:rFonts w:asciiTheme="minorHAnsi" w:hAnsiTheme="minorHAnsi" w:cstheme="minorHAnsi"/>
          <w:b/>
          <w:bCs/>
          <w:sz w:val="22"/>
          <w:szCs w:val="22"/>
        </w:rPr>
        <w:t>4</w:t>
      </w:r>
      <w:r w:rsidRPr="00E87F53">
        <w:rPr>
          <w:rFonts w:asciiTheme="minorHAnsi" w:hAnsiTheme="minorHAnsi" w:cstheme="minorHAnsi"/>
          <w:b/>
          <w:bCs/>
          <w:sz w:val="22"/>
          <w:szCs w:val="22"/>
        </w:rPr>
        <w:t>:</w:t>
      </w:r>
      <w:r w:rsidR="00785762" w:rsidRPr="00E87F53">
        <w:rPr>
          <w:rFonts w:asciiTheme="minorHAnsi" w:hAnsiTheme="minorHAnsi" w:cstheme="minorHAnsi"/>
          <w:b/>
          <w:bCs/>
          <w:sz w:val="22"/>
          <w:szCs w:val="22"/>
        </w:rPr>
        <w:t>32</w:t>
      </w:r>
      <w:r w:rsidRPr="00E87F53">
        <w:rPr>
          <w:rFonts w:asciiTheme="minorHAnsi" w:hAnsiTheme="minorHAnsi" w:cstheme="minorHAnsi"/>
          <w:b/>
          <w:bCs/>
          <w:sz w:val="22"/>
          <w:szCs w:val="22"/>
        </w:rPr>
        <w:t xml:space="preserve"> </w:t>
      </w:r>
      <w:r w:rsidR="00785762" w:rsidRPr="00E87F53">
        <w:rPr>
          <w:rFonts w:asciiTheme="minorHAnsi" w:hAnsiTheme="minorHAnsi" w:cstheme="minorHAnsi"/>
          <w:b/>
          <w:bCs/>
          <w:sz w:val="22"/>
          <w:szCs w:val="22"/>
        </w:rPr>
        <w:t xml:space="preserve">Angela Oduor </w:t>
      </w:r>
      <w:proofErr w:type="spellStart"/>
      <w:r w:rsidR="00785762" w:rsidRPr="00E87F53">
        <w:rPr>
          <w:rFonts w:asciiTheme="minorHAnsi" w:hAnsiTheme="minorHAnsi" w:cstheme="minorHAnsi"/>
          <w:b/>
          <w:bCs/>
          <w:sz w:val="22"/>
          <w:szCs w:val="22"/>
        </w:rPr>
        <w:t>Lungati</w:t>
      </w:r>
      <w:proofErr w:type="spellEnd"/>
      <w:r w:rsidR="00370EEC" w:rsidRPr="00E97A18">
        <w:rPr>
          <w:rFonts w:asciiTheme="minorHAnsi" w:hAnsiTheme="minorHAnsi" w:cstheme="minorHAnsi"/>
          <w:sz w:val="22"/>
          <w:szCs w:val="22"/>
        </w:rPr>
        <w:br/>
      </w:r>
      <w:r w:rsidR="00E87F53" w:rsidRPr="00E87F53">
        <w:rPr>
          <w:rFonts w:asciiTheme="minorHAnsi" w:hAnsiTheme="minorHAnsi" w:cstheme="minorHAnsi"/>
          <w:color w:val="000000"/>
          <w:sz w:val="22"/>
          <w:szCs w:val="22"/>
        </w:rPr>
        <w:t>It's complicated. I think about my own journey, and about who I am as a woman in tech, and I realise that a lot of that journey was also shaped by how my parents brought me up. As a woman in a patriarchal society, the idea of women in engineering always felt odd, but my parents raised me not to think that way about myself. I was capable of doing anything — leveraging my really excellent skills in maths, pursuing whatever I wanted, and that I should not be limited in my ability because of how I looked. I think it was that confidence that carried me through, whether in the classroom or in the jobs I pursued.</w:t>
      </w:r>
    </w:p>
    <w:p w14:paraId="3EA0B186" w14:textId="77777777" w:rsidR="00E87F53" w:rsidRPr="00E87F53" w:rsidRDefault="00E87F53" w:rsidP="00E87F53">
      <w:pPr>
        <w:pStyle w:val="font-claude-response-body"/>
        <w:rPr>
          <w:rFonts w:asciiTheme="minorHAnsi" w:hAnsiTheme="minorHAnsi" w:cstheme="minorHAnsi"/>
          <w:color w:val="000000"/>
          <w:sz w:val="22"/>
          <w:szCs w:val="22"/>
        </w:rPr>
      </w:pPr>
      <w:r w:rsidRPr="00E87F53">
        <w:rPr>
          <w:rFonts w:asciiTheme="minorHAnsi" w:hAnsiTheme="minorHAnsi" w:cstheme="minorHAnsi"/>
          <w:color w:val="000000"/>
          <w:sz w:val="22"/>
          <w:szCs w:val="22"/>
        </w:rPr>
        <w:t>I've modelled a lot of that for my own children as well: that they can do whatever they put their minds to, and that it's really about their drive and their passion and the hard work they put into it. That's constantly what I'm challenging them to do. I'm also well aware that the way my career progresses will likely shape their path too, regardless of what direction they take, because mine is also shaped by my mum. She's an engineer, and she was a go-getter — very ambitious — yet she still found a way to ground herself in how she raised me. That's the philosophy I'm using.</w:t>
      </w:r>
    </w:p>
    <w:p w14:paraId="35C73B4B" w14:textId="43DF133A" w:rsidR="00E87F53" w:rsidRPr="00E87F53" w:rsidRDefault="61DEBD8C" w:rsidP="3611A429">
      <w:pPr>
        <w:pStyle w:val="font-claude-response-body"/>
        <w:rPr>
          <w:rFonts w:asciiTheme="minorHAnsi" w:hAnsiTheme="minorHAnsi" w:cstheme="minorBidi"/>
          <w:color w:val="000000"/>
          <w:sz w:val="22"/>
          <w:szCs w:val="22"/>
        </w:rPr>
      </w:pPr>
      <w:r w:rsidRPr="3611A429">
        <w:rPr>
          <w:rFonts w:asciiTheme="minorHAnsi" w:hAnsiTheme="minorHAnsi" w:cstheme="minorBidi"/>
          <w:color w:val="000000" w:themeColor="text1"/>
          <w:sz w:val="22"/>
          <w:szCs w:val="22"/>
        </w:rPr>
        <w:lastRenderedPageBreak/>
        <w:t>When I think about how technology is evolving, I'm more worried than I think my parents probably are. Technology provides a lot of opportunities to shape how we think and how we learn, but it also exposes people to massive risks. When I think about the people online who target young children, and the kind of content they're creating, the question of how I protect my children from that is one I carry with me constantly. How are the systems being built going to see them — as African girls? Are they going to see them for who they are? Are they going to be exposed to bias? How is this shaping the way they think? I saw an article recently noting that the UK has just rolled out rules on screen time for children, depending on their age. How do we navigate the opportunities it presents while also making sure we're not over-exposing them in a way that could limit their development — whether in terms of their brains or even their critical thinking? That keeps me up at night sometimes, and it's probably one of the other reasons I'm also doing this work, because I keep reminding myself, and reminding others, that technology is not inherently good or bad. It's how people use it that determines its utility and whether it's good or bad. In many ways, it's a mirror of humanity.</w:t>
      </w:r>
    </w:p>
    <w:p w14:paraId="0C044B88" w14:textId="06BA3DF4" w:rsidR="00370EEC" w:rsidRPr="00E87F53" w:rsidRDefault="00E87F53" w:rsidP="00E87F53">
      <w:pPr>
        <w:pStyle w:val="font-claude-response-body"/>
        <w:rPr>
          <w:rFonts w:asciiTheme="minorHAnsi" w:hAnsiTheme="minorHAnsi" w:cstheme="minorHAnsi"/>
          <w:color w:val="000000"/>
          <w:sz w:val="22"/>
          <w:szCs w:val="22"/>
        </w:rPr>
      </w:pPr>
      <w:r w:rsidRPr="00E87F53">
        <w:rPr>
          <w:rFonts w:asciiTheme="minorHAnsi" w:hAnsiTheme="minorHAnsi" w:cstheme="minorHAnsi"/>
          <w:color w:val="000000"/>
          <w:sz w:val="22"/>
          <w:szCs w:val="22"/>
        </w:rPr>
        <w:t>I look at it across three spectrums: who's building the technology tools, how those tools are being used, and how they are shaping how we behave. At the moment, particularly when you look at artificial intelligence, there's a concentration of power in who gets to build it. That, in turn, influences how it's used and its applications, depending on the resources people have access to — and it's also inadvertently shaping how we behave and how we think. My challenge is really thinking through how to build differently, in a way that encourages better use of the tool and shapes a different set of behaviours for the audiences we serve.</w:t>
      </w:r>
    </w:p>
    <w:p w14:paraId="08443D1B" w14:textId="78220E1D" w:rsidR="00BB7ECA" w:rsidRPr="00E87F53" w:rsidRDefault="456BBCFE" w:rsidP="00E87F53">
      <w:pPr>
        <w:pStyle w:val="isselectedend"/>
        <w:rPr>
          <w:rFonts w:asciiTheme="minorHAnsi" w:hAnsiTheme="minorHAnsi" w:cstheme="minorHAnsi"/>
          <w:color w:val="000000"/>
          <w:sz w:val="22"/>
          <w:szCs w:val="22"/>
        </w:rPr>
      </w:pPr>
      <w:r w:rsidRPr="0034093F">
        <w:rPr>
          <w:rFonts w:asciiTheme="minorHAnsi" w:hAnsiTheme="minorHAnsi" w:cstheme="minorHAnsi"/>
          <w:b/>
          <w:bCs/>
          <w:sz w:val="22"/>
          <w:szCs w:val="22"/>
        </w:rPr>
        <w:t>00:</w:t>
      </w:r>
      <w:r w:rsidR="00E87F53">
        <w:rPr>
          <w:rFonts w:asciiTheme="minorHAnsi" w:hAnsiTheme="minorHAnsi" w:cstheme="minorHAnsi"/>
          <w:b/>
          <w:bCs/>
          <w:sz w:val="22"/>
          <w:szCs w:val="22"/>
        </w:rPr>
        <w:t>08</w:t>
      </w:r>
      <w:r w:rsidRPr="0034093F">
        <w:rPr>
          <w:rFonts w:asciiTheme="minorHAnsi" w:hAnsiTheme="minorHAnsi" w:cstheme="minorHAnsi"/>
          <w:b/>
          <w:bCs/>
          <w:sz w:val="22"/>
          <w:szCs w:val="22"/>
        </w:rPr>
        <w:t>:</w:t>
      </w:r>
      <w:r w:rsidR="42BB816C" w:rsidRPr="0034093F">
        <w:rPr>
          <w:rFonts w:asciiTheme="minorHAnsi" w:hAnsiTheme="minorHAnsi" w:cstheme="minorHAnsi"/>
          <w:b/>
          <w:bCs/>
          <w:sz w:val="22"/>
          <w:szCs w:val="22"/>
        </w:rPr>
        <w:t>3</w:t>
      </w:r>
      <w:r w:rsidR="00F90716" w:rsidRPr="0034093F">
        <w:rPr>
          <w:rFonts w:asciiTheme="minorHAnsi" w:hAnsiTheme="minorHAnsi" w:cstheme="minorHAnsi"/>
          <w:b/>
          <w:bCs/>
          <w:sz w:val="22"/>
          <w:szCs w:val="22"/>
        </w:rPr>
        <w:t>5</w:t>
      </w:r>
      <w:r w:rsidRPr="0034093F">
        <w:rPr>
          <w:rFonts w:asciiTheme="minorHAnsi" w:hAnsiTheme="minorHAnsi" w:cstheme="minorHAnsi"/>
          <w:b/>
          <w:bCs/>
          <w:sz w:val="22"/>
          <w:szCs w:val="22"/>
        </w:rPr>
        <w:t xml:space="preserve"> </w:t>
      </w:r>
      <w:r w:rsidR="00E87F53" w:rsidRPr="0034093F">
        <w:rPr>
          <w:rFonts w:asciiTheme="minorHAnsi" w:hAnsiTheme="minorHAnsi" w:cstheme="minorHAnsi"/>
          <w:b/>
          <w:bCs/>
          <w:sz w:val="22"/>
          <w:szCs w:val="22"/>
        </w:rPr>
        <w:t>Dr Green</w:t>
      </w:r>
      <w:r w:rsidR="00E87F53" w:rsidRPr="0034093F">
        <w:rPr>
          <w:rFonts w:asciiTheme="minorHAnsi" w:hAnsiTheme="minorHAnsi" w:cstheme="minorHAnsi"/>
          <w:sz w:val="22"/>
          <w:szCs w:val="22"/>
        </w:rPr>
        <w:t xml:space="preserve"> </w:t>
      </w:r>
      <w:r w:rsidR="00370EEC" w:rsidRPr="0034093F">
        <w:rPr>
          <w:rFonts w:asciiTheme="minorHAnsi" w:hAnsiTheme="minorHAnsi" w:cstheme="minorHAnsi"/>
          <w:sz w:val="22"/>
          <w:szCs w:val="22"/>
        </w:rPr>
        <w:br/>
      </w:r>
      <w:r w:rsidR="00E87F53" w:rsidRPr="00E87F53">
        <w:rPr>
          <w:rFonts w:asciiTheme="minorHAnsi" w:hAnsiTheme="minorHAnsi" w:cstheme="minorHAnsi"/>
          <w:color w:val="000000"/>
          <w:sz w:val="22"/>
          <w:szCs w:val="22"/>
        </w:rPr>
        <w:t xml:space="preserve">Thank you for sharing all of that — I think that's a really beautiful bridge into the work you're doing. Quite recently, you published a blog on the Accelerator Fellowship website at the Institute for Ethics in AI, on open data. One of the quotes in that blog reads: </w:t>
      </w:r>
      <w:r w:rsidR="002C6591">
        <w:rPr>
          <w:rFonts w:asciiTheme="minorHAnsi" w:hAnsiTheme="minorHAnsi" w:cstheme="minorHAnsi"/>
          <w:color w:val="000000"/>
          <w:sz w:val="22"/>
          <w:szCs w:val="22"/>
        </w:rPr>
        <w:t>‘</w:t>
      </w:r>
      <w:r w:rsidR="00E87F53" w:rsidRPr="00E87F53">
        <w:rPr>
          <w:rFonts w:asciiTheme="minorHAnsi" w:hAnsiTheme="minorHAnsi" w:cstheme="minorHAnsi"/>
          <w:color w:val="000000"/>
          <w:sz w:val="22"/>
          <w:szCs w:val="22"/>
        </w:rPr>
        <w:t xml:space="preserve">We need more representative data to make AI systems fairer, but collecting and sharing data can also deepen exploitation, inadvertently facilitating data </w:t>
      </w:r>
      <w:proofErr w:type="spellStart"/>
      <w:r w:rsidR="00E87F53" w:rsidRPr="00E87F53">
        <w:rPr>
          <w:rFonts w:asciiTheme="minorHAnsi" w:hAnsiTheme="minorHAnsi" w:cstheme="minorHAnsi"/>
          <w:color w:val="000000"/>
          <w:sz w:val="22"/>
          <w:szCs w:val="22"/>
        </w:rPr>
        <w:t>extractivism</w:t>
      </w:r>
      <w:proofErr w:type="spellEnd"/>
      <w:r w:rsidR="002C6591">
        <w:rPr>
          <w:rFonts w:asciiTheme="minorHAnsi" w:hAnsiTheme="minorHAnsi" w:cstheme="minorHAnsi"/>
          <w:color w:val="000000"/>
          <w:sz w:val="22"/>
          <w:szCs w:val="22"/>
        </w:rPr>
        <w:t>.’</w:t>
      </w:r>
      <w:r w:rsidR="00E87F53" w:rsidRPr="00E87F53">
        <w:rPr>
          <w:rFonts w:asciiTheme="minorHAnsi" w:hAnsiTheme="minorHAnsi" w:cstheme="minorHAnsi"/>
          <w:color w:val="000000"/>
          <w:sz w:val="22"/>
          <w:szCs w:val="22"/>
        </w:rPr>
        <w:t xml:space="preserve"> Help me understand the two parts of that quote a little more. How do you feel, and why do you feel, that we need more representative data — specifically in your context and from your work?</w:t>
      </w:r>
    </w:p>
    <w:p w14:paraId="52EC44CA" w14:textId="77777777" w:rsidR="00B81282" w:rsidRPr="00B81282" w:rsidRDefault="456BBCFE" w:rsidP="00B81282">
      <w:pPr>
        <w:pStyle w:val="font-claude-response-body"/>
        <w:rPr>
          <w:rFonts w:asciiTheme="minorHAnsi" w:hAnsiTheme="minorHAnsi" w:cstheme="minorHAnsi"/>
          <w:color w:val="000000"/>
          <w:sz w:val="22"/>
          <w:szCs w:val="22"/>
        </w:rPr>
      </w:pPr>
      <w:r w:rsidRPr="0034093F">
        <w:rPr>
          <w:rFonts w:asciiTheme="minorHAnsi" w:hAnsiTheme="minorHAnsi" w:cstheme="minorHAnsi"/>
          <w:b/>
          <w:bCs/>
          <w:sz w:val="22"/>
          <w:szCs w:val="22"/>
        </w:rPr>
        <w:t>00:</w:t>
      </w:r>
      <w:r w:rsidR="00E87F53">
        <w:rPr>
          <w:rFonts w:asciiTheme="minorHAnsi" w:hAnsiTheme="minorHAnsi" w:cstheme="minorHAnsi"/>
          <w:b/>
          <w:bCs/>
          <w:sz w:val="22"/>
          <w:szCs w:val="22"/>
        </w:rPr>
        <w:t>09</w:t>
      </w:r>
      <w:r w:rsidRPr="0034093F">
        <w:rPr>
          <w:rFonts w:asciiTheme="minorHAnsi" w:hAnsiTheme="minorHAnsi" w:cstheme="minorHAnsi"/>
          <w:b/>
          <w:bCs/>
          <w:sz w:val="22"/>
          <w:szCs w:val="22"/>
        </w:rPr>
        <w:t>:</w:t>
      </w:r>
      <w:r w:rsidR="00E87F53">
        <w:rPr>
          <w:rFonts w:asciiTheme="minorHAnsi" w:hAnsiTheme="minorHAnsi" w:cstheme="minorHAnsi"/>
          <w:b/>
          <w:bCs/>
          <w:sz w:val="22"/>
          <w:szCs w:val="22"/>
        </w:rPr>
        <w:t>23</w:t>
      </w:r>
      <w:r w:rsidRPr="0034093F">
        <w:rPr>
          <w:rFonts w:asciiTheme="minorHAnsi" w:hAnsiTheme="minorHAnsi" w:cstheme="minorHAnsi"/>
          <w:b/>
          <w:bCs/>
          <w:sz w:val="22"/>
          <w:szCs w:val="22"/>
        </w:rPr>
        <w:t xml:space="preserve"> </w:t>
      </w:r>
      <w:r w:rsidR="00E87F53" w:rsidRPr="00E87F53">
        <w:rPr>
          <w:rFonts w:asciiTheme="minorHAnsi" w:hAnsiTheme="minorHAnsi" w:cstheme="minorHAnsi"/>
          <w:b/>
          <w:bCs/>
          <w:sz w:val="22"/>
          <w:szCs w:val="22"/>
        </w:rPr>
        <w:t xml:space="preserve">Angela Oduor </w:t>
      </w:r>
      <w:proofErr w:type="spellStart"/>
      <w:r w:rsidR="00E87F53" w:rsidRPr="00E87F53">
        <w:rPr>
          <w:rFonts w:asciiTheme="minorHAnsi" w:hAnsiTheme="minorHAnsi" w:cstheme="minorHAnsi"/>
          <w:b/>
          <w:bCs/>
          <w:sz w:val="22"/>
          <w:szCs w:val="22"/>
        </w:rPr>
        <w:t>Lungati</w:t>
      </w:r>
      <w:proofErr w:type="spellEnd"/>
      <w:r w:rsidR="00370EEC" w:rsidRPr="0034093F">
        <w:rPr>
          <w:rFonts w:asciiTheme="minorHAnsi" w:hAnsiTheme="minorHAnsi" w:cstheme="minorHAnsi"/>
          <w:sz w:val="22"/>
          <w:szCs w:val="22"/>
        </w:rPr>
        <w:br/>
      </w:r>
      <w:r w:rsidR="00B81282" w:rsidRPr="00B81282">
        <w:rPr>
          <w:rFonts w:asciiTheme="minorHAnsi" w:hAnsiTheme="minorHAnsi" w:cstheme="minorHAnsi"/>
          <w:color w:val="000000"/>
          <w:sz w:val="22"/>
          <w:szCs w:val="22"/>
        </w:rPr>
        <w:t>Over the last couple of years — and I know this is also a core part of the work that Dr Joy does in exposing biases in AI systems — as someone who lives on the continent, I think it's a fairly well-known fact that datasets from the African continent represent probably just slightly above 10%, maybe even less than that, of the datasets being used to train AI systems. Inadvertently, while we are trying to break through the barriers of how we can build AI systems that really reflect lived realities, the ones that exist, that are out there, that are much more pervasive and have penetrated the market, still have significant gaps. There's work that's been done — right now, if you're using Claude or ChatGPT, they will speak in Swahili, but will they really cover my language, or my girls' language, Luo, really well? Will they really be able to interact with it?</w:t>
      </w:r>
    </w:p>
    <w:p w14:paraId="4D17CAE8" w14:textId="77777777" w:rsidR="00B81282" w:rsidRPr="00B81282" w:rsidRDefault="00B81282" w:rsidP="00B81282">
      <w:pPr>
        <w:pStyle w:val="font-claude-response-body"/>
        <w:rPr>
          <w:rFonts w:asciiTheme="minorHAnsi" w:hAnsiTheme="minorHAnsi" w:cstheme="minorHAnsi"/>
          <w:color w:val="000000"/>
          <w:sz w:val="22"/>
          <w:szCs w:val="22"/>
        </w:rPr>
      </w:pPr>
      <w:r w:rsidRPr="00B81282">
        <w:rPr>
          <w:rFonts w:asciiTheme="minorHAnsi" w:hAnsiTheme="minorHAnsi" w:cstheme="minorHAnsi"/>
          <w:color w:val="000000"/>
          <w:sz w:val="22"/>
          <w:szCs w:val="22"/>
        </w:rPr>
        <w:t>Then, thinking further into what risks people are then exposed to — the work we've been doing at Ushahidi over the last 19 years has been trying to bridge that gap, in the sense that we've been trying to surface people's lived experiences to get decision-makers to truly understand what's happening on the ground, and to then shape their decisions accordingly.</w:t>
      </w:r>
    </w:p>
    <w:p w14:paraId="24CFF1BC" w14:textId="24EDA9A4" w:rsidR="00B81282" w:rsidRPr="00B81282" w:rsidRDefault="68526840" w:rsidP="3611A429">
      <w:pPr>
        <w:pStyle w:val="font-claude-response-body"/>
        <w:rPr>
          <w:rFonts w:asciiTheme="minorHAnsi" w:hAnsiTheme="minorHAnsi" w:cstheme="minorBidi"/>
          <w:color w:val="000000"/>
          <w:sz w:val="22"/>
          <w:szCs w:val="22"/>
        </w:rPr>
      </w:pPr>
      <w:r w:rsidRPr="3611A429">
        <w:rPr>
          <w:rFonts w:asciiTheme="minorHAnsi" w:hAnsiTheme="minorHAnsi" w:cstheme="minorBidi"/>
          <w:color w:val="000000" w:themeColor="text1"/>
          <w:sz w:val="22"/>
          <w:szCs w:val="22"/>
        </w:rPr>
        <w:t xml:space="preserve">Naturally, the thought has been: okay, we have a certain type of dataset that could help open perspectives on what communities on the African continent, or communities that tend to get left </w:t>
      </w:r>
      <w:r w:rsidRPr="3611A429">
        <w:rPr>
          <w:rFonts w:asciiTheme="minorHAnsi" w:hAnsiTheme="minorHAnsi" w:cstheme="minorBidi"/>
          <w:color w:val="000000" w:themeColor="text1"/>
          <w:sz w:val="22"/>
          <w:szCs w:val="22"/>
        </w:rPr>
        <w:lastRenderedPageBreak/>
        <w:t xml:space="preserve">out, could look like. It could be a really good pipeline to help create representation, because, again, it's coming from these local communities. We're holding that part and saying, </w:t>
      </w:r>
      <w:r w:rsidR="4D7C43F9" w:rsidRPr="3611A429">
        <w:rPr>
          <w:rFonts w:asciiTheme="minorHAnsi" w:hAnsiTheme="minorHAnsi" w:cstheme="minorBidi"/>
          <w:color w:val="000000" w:themeColor="text1"/>
          <w:sz w:val="22"/>
          <w:szCs w:val="22"/>
        </w:rPr>
        <w:t xml:space="preserve">all </w:t>
      </w:r>
      <w:r w:rsidRPr="3611A429">
        <w:rPr>
          <w:rFonts w:asciiTheme="minorHAnsi" w:hAnsiTheme="minorHAnsi" w:cstheme="minorBidi"/>
          <w:color w:val="000000" w:themeColor="text1"/>
          <w:sz w:val="22"/>
          <w:szCs w:val="22"/>
        </w:rPr>
        <w:t>well and good.</w:t>
      </w:r>
    </w:p>
    <w:p w14:paraId="58798FC3" w14:textId="1C77B3AC" w:rsidR="00B81282" w:rsidRPr="00B81282" w:rsidRDefault="00B81282" w:rsidP="00B81282">
      <w:pPr>
        <w:pStyle w:val="font-claude-response-body"/>
        <w:rPr>
          <w:rFonts w:asciiTheme="minorHAnsi" w:hAnsiTheme="minorHAnsi" w:cstheme="minorHAnsi"/>
          <w:color w:val="000000"/>
          <w:sz w:val="22"/>
          <w:szCs w:val="22"/>
        </w:rPr>
      </w:pPr>
      <w:r w:rsidRPr="00B81282">
        <w:rPr>
          <w:rFonts w:asciiTheme="minorHAnsi" w:hAnsiTheme="minorHAnsi" w:cstheme="minorHAnsi"/>
          <w:color w:val="000000"/>
          <w:sz w:val="22"/>
          <w:szCs w:val="22"/>
        </w:rPr>
        <w:t>But then we think about how the ecosystem is growing and how things are moving, and there's a question around what exactly "open" means. There have been questions around what data is being used to train the AI systems that exist today. We have some assumptions around the datasets being used, but not explicit clarity. I do not want to speculate on whether that's intentional or not, but there have been concerns that this data is being openly scraped from the web and then used to build proprietary systems with little to no value going back to the communities that helped generate it. With the traditional open-source ecosystem, there was always this assumption of shared value: I am giving you my understanding of an issue, knowing that you will benefit from it, and that you will pass that on to other people. But it seems like gates have been created, and for me, as a person who may have given the original information, there's no pathway or agency to determine how it then gets through that door — so that there isn't a shared value or a shared benefit going on.</w:t>
      </w:r>
    </w:p>
    <w:p w14:paraId="6F840FCA" w14:textId="7A6E9AF2" w:rsidR="00370EEC" w:rsidRPr="00B81282" w:rsidRDefault="00B81282" w:rsidP="00B81282">
      <w:pPr>
        <w:pStyle w:val="font-claude-response-body"/>
        <w:rPr>
          <w:rFonts w:asciiTheme="minorHAnsi" w:hAnsiTheme="minorHAnsi" w:cstheme="minorHAnsi"/>
          <w:color w:val="000000"/>
          <w:sz w:val="22"/>
          <w:szCs w:val="22"/>
        </w:rPr>
      </w:pPr>
      <w:r w:rsidRPr="00B81282">
        <w:rPr>
          <w:rFonts w:asciiTheme="minorHAnsi" w:hAnsiTheme="minorHAnsi" w:cstheme="minorHAnsi"/>
          <w:color w:val="000000"/>
          <w:sz w:val="22"/>
          <w:szCs w:val="22"/>
        </w:rPr>
        <w:t xml:space="preserve">This is the core of the challenge that I shared there: yes, we want to make data open to create representation, but if we open it without thought into what could happen, then we are exposing people to </w:t>
      </w:r>
      <w:proofErr w:type="spellStart"/>
      <w:r w:rsidRPr="00B81282">
        <w:rPr>
          <w:rFonts w:asciiTheme="minorHAnsi" w:hAnsiTheme="minorHAnsi" w:cstheme="minorHAnsi"/>
          <w:color w:val="000000"/>
          <w:sz w:val="22"/>
          <w:szCs w:val="22"/>
        </w:rPr>
        <w:t>extractivism</w:t>
      </w:r>
      <w:proofErr w:type="spellEnd"/>
      <w:r w:rsidRPr="00B81282">
        <w:rPr>
          <w:rFonts w:asciiTheme="minorHAnsi" w:hAnsiTheme="minorHAnsi" w:cstheme="minorHAnsi"/>
          <w:color w:val="000000"/>
          <w:sz w:val="22"/>
          <w:szCs w:val="22"/>
        </w:rPr>
        <w:t xml:space="preserve"> — places where data is simply pulled out, value is created for a select few, and it doesn't go back. That's one thing we don't want to do. We need to think about how we open it up, but in a responsible and ethical way, that truly gives agency to the people who've contributed to building that body of knowledge to continue sharing it around, and also to determine what value should come back to them.</w:t>
      </w:r>
    </w:p>
    <w:p w14:paraId="385E996A" w14:textId="2E6A0B4F" w:rsidR="00370EEC" w:rsidRPr="00B544B3" w:rsidRDefault="456BBCFE" w:rsidP="00B81282">
      <w:pPr>
        <w:pStyle w:val="isselectedend"/>
        <w:rPr>
          <w:rFonts w:asciiTheme="minorHAnsi" w:hAnsiTheme="minorHAnsi" w:cstheme="minorBidi"/>
          <w:color w:val="000000"/>
          <w:sz w:val="22"/>
          <w:szCs w:val="22"/>
        </w:rPr>
      </w:pPr>
      <w:r w:rsidRPr="00B544B3">
        <w:rPr>
          <w:rFonts w:asciiTheme="minorHAnsi" w:hAnsiTheme="minorHAnsi" w:cstheme="minorHAnsi"/>
          <w:b/>
          <w:bCs/>
          <w:sz w:val="22"/>
          <w:szCs w:val="22"/>
        </w:rPr>
        <w:t>00:1</w:t>
      </w:r>
      <w:r w:rsidR="003B2006" w:rsidRPr="00B544B3">
        <w:rPr>
          <w:rFonts w:asciiTheme="minorHAnsi" w:hAnsiTheme="minorHAnsi" w:cstheme="minorHAnsi"/>
          <w:b/>
          <w:bCs/>
          <w:sz w:val="22"/>
          <w:szCs w:val="22"/>
        </w:rPr>
        <w:t>3</w:t>
      </w:r>
      <w:r w:rsidRPr="00B544B3">
        <w:rPr>
          <w:rFonts w:asciiTheme="minorHAnsi" w:hAnsiTheme="minorHAnsi" w:cstheme="minorHAnsi"/>
          <w:b/>
          <w:bCs/>
          <w:sz w:val="22"/>
          <w:szCs w:val="22"/>
        </w:rPr>
        <w:t>:</w:t>
      </w:r>
      <w:r w:rsidR="00B81282">
        <w:rPr>
          <w:rFonts w:asciiTheme="minorHAnsi" w:hAnsiTheme="minorHAnsi" w:cstheme="minorHAnsi"/>
          <w:b/>
          <w:bCs/>
          <w:sz w:val="22"/>
          <w:szCs w:val="22"/>
        </w:rPr>
        <w:t>29</w:t>
      </w:r>
      <w:r w:rsidRPr="00B544B3">
        <w:rPr>
          <w:rFonts w:asciiTheme="minorHAnsi" w:hAnsiTheme="minorHAnsi" w:cstheme="minorHAnsi"/>
          <w:b/>
          <w:bCs/>
          <w:sz w:val="22"/>
          <w:szCs w:val="22"/>
        </w:rPr>
        <w:t xml:space="preserve"> </w:t>
      </w:r>
      <w:r w:rsidR="00B81282" w:rsidRPr="00DB4A51">
        <w:rPr>
          <w:rFonts w:asciiTheme="minorHAnsi" w:hAnsiTheme="minorHAnsi" w:cstheme="minorHAnsi"/>
          <w:b/>
          <w:bCs/>
          <w:sz w:val="22"/>
          <w:szCs w:val="22"/>
        </w:rPr>
        <w:t>Dr Green</w:t>
      </w:r>
      <w:r w:rsidR="003B2006" w:rsidRPr="00B544B3">
        <w:rPr>
          <w:rFonts w:asciiTheme="minorHAnsi" w:hAnsiTheme="minorHAnsi" w:cstheme="minorHAnsi"/>
          <w:sz w:val="22"/>
          <w:szCs w:val="22"/>
        </w:rPr>
        <w:t xml:space="preserve"> </w:t>
      </w:r>
      <w:r w:rsidR="00370EEC" w:rsidRPr="00B544B3">
        <w:rPr>
          <w:rFonts w:asciiTheme="minorHAnsi" w:hAnsiTheme="minorHAnsi" w:cstheme="minorHAnsi"/>
          <w:sz w:val="22"/>
          <w:szCs w:val="22"/>
        </w:rPr>
        <w:br/>
      </w:r>
      <w:r w:rsidR="00B81282" w:rsidRPr="00B81282">
        <w:rPr>
          <w:rFonts w:asciiTheme="minorHAnsi" w:hAnsiTheme="minorHAnsi" w:cstheme="minorHAnsi"/>
          <w:color w:val="000000"/>
          <w:sz w:val="22"/>
          <w:szCs w:val="22"/>
        </w:rPr>
        <w:t>I've got a few questions following on from that. The first one is: with Ushahidi, you have built systems where you actually hear people's stories, and now you're also thinking about how you can use, or whether you're going to open up that data. Can you help me understand a little more — what kind of stories do people share, and how do they do that with your systems?</w:t>
      </w:r>
    </w:p>
    <w:p w14:paraId="5DBD7E44" w14:textId="77777777" w:rsidR="007A24C5" w:rsidRPr="007A24C5" w:rsidRDefault="456BBCFE" w:rsidP="007A24C5">
      <w:pPr>
        <w:pStyle w:val="font-claude-response-body"/>
        <w:rPr>
          <w:rFonts w:asciiTheme="minorHAnsi" w:hAnsiTheme="minorHAnsi" w:cstheme="minorHAnsi"/>
          <w:color w:val="000000"/>
          <w:sz w:val="22"/>
          <w:szCs w:val="22"/>
        </w:rPr>
      </w:pPr>
      <w:r w:rsidRPr="00DB4A51">
        <w:rPr>
          <w:rFonts w:asciiTheme="minorHAnsi" w:hAnsiTheme="minorHAnsi" w:cstheme="minorHAnsi"/>
          <w:b/>
          <w:bCs/>
          <w:sz w:val="22"/>
          <w:szCs w:val="22"/>
        </w:rPr>
        <w:t>00:1</w:t>
      </w:r>
      <w:r w:rsidR="007A24C5">
        <w:rPr>
          <w:rFonts w:asciiTheme="minorHAnsi" w:hAnsiTheme="minorHAnsi" w:cstheme="minorHAnsi"/>
          <w:b/>
          <w:bCs/>
          <w:sz w:val="22"/>
          <w:szCs w:val="22"/>
        </w:rPr>
        <w:t>3</w:t>
      </w:r>
      <w:r w:rsidRPr="00DB4A51">
        <w:rPr>
          <w:rFonts w:asciiTheme="minorHAnsi" w:hAnsiTheme="minorHAnsi" w:cstheme="minorHAnsi"/>
          <w:b/>
          <w:bCs/>
          <w:sz w:val="22"/>
          <w:szCs w:val="22"/>
        </w:rPr>
        <w:t>:</w:t>
      </w:r>
      <w:r w:rsidR="007A24C5">
        <w:rPr>
          <w:rFonts w:asciiTheme="minorHAnsi" w:hAnsiTheme="minorHAnsi" w:cstheme="minorHAnsi"/>
          <w:b/>
          <w:bCs/>
          <w:sz w:val="22"/>
          <w:szCs w:val="22"/>
        </w:rPr>
        <w:t>54</w:t>
      </w:r>
      <w:r w:rsidRPr="00DB4A51">
        <w:rPr>
          <w:rFonts w:asciiTheme="minorHAnsi" w:hAnsiTheme="minorHAnsi" w:cstheme="minorHAnsi"/>
          <w:b/>
          <w:bCs/>
          <w:sz w:val="22"/>
          <w:szCs w:val="22"/>
        </w:rPr>
        <w:t xml:space="preserve"> </w:t>
      </w:r>
      <w:r w:rsidR="007A24C5" w:rsidRPr="00E87F53">
        <w:rPr>
          <w:rFonts w:asciiTheme="minorHAnsi" w:hAnsiTheme="minorHAnsi" w:cstheme="minorHAnsi"/>
          <w:b/>
          <w:bCs/>
          <w:sz w:val="22"/>
          <w:szCs w:val="22"/>
        </w:rPr>
        <w:t xml:space="preserve">Angela Oduor </w:t>
      </w:r>
      <w:proofErr w:type="spellStart"/>
      <w:r w:rsidR="007A24C5" w:rsidRPr="00E87F53">
        <w:rPr>
          <w:rFonts w:asciiTheme="minorHAnsi" w:hAnsiTheme="minorHAnsi" w:cstheme="minorHAnsi"/>
          <w:b/>
          <w:bCs/>
          <w:sz w:val="22"/>
          <w:szCs w:val="22"/>
        </w:rPr>
        <w:t>Lungati</w:t>
      </w:r>
      <w:proofErr w:type="spellEnd"/>
      <w:r w:rsidR="00370EEC" w:rsidRPr="00DB4A51">
        <w:rPr>
          <w:rFonts w:asciiTheme="minorHAnsi" w:hAnsiTheme="minorHAnsi" w:cstheme="minorHAnsi"/>
          <w:sz w:val="22"/>
          <w:szCs w:val="22"/>
        </w:rPr>
        <w:br/>
      </w:r>
      <w:r w:rsidR="007A24C5" w:rsidRPr="007A24C5">
        <w:rPr>
          <w:rFonts w:asciiTheme="minorHAnsi" w:hAnsiTheme="minorHAnsi" w:cstheme="minorHAnsi"/>
          <w:color w:val="000000"/>
          <w:sz w:val="22"/>
          <w:szCs w:val="22"/>
        </w:rPr>
        <w:t>Thanks for that. Let me start from the very start, just giving clarity into how exactly we help people tell those stories. We are essentially the critical infrastructure for community intelligence, or at least that's my firm belief. What we do is build technology systems that are open source, which then enable local communities, civil society, NGOs or decision-makers to use them to gather information, or gather feedback, from local communities.</w:t>
      </w:r>
    </w:p>
    <w:p w14:paraId="49A1F050" w14:textId="0BED7203" w:rsidR="007A24C5" w:rsidRPr="007A24C5" w:rsidRDefault="17028E48" w:rsidP="3611A429">
      <w:pPr>
        <w:pStyle w:val="font-claude-response-body"/>
        <w:rPr>
          <w:rFonts w:asciiTheme="minorHAnsi" w:hAnsiTheme="minorHAnsi" w:cstheme="minorBidi"/>
          <w:color w:val="000000"/>
          <w:sz w:val="22"/>
          <w:szCs w:val="22"/>
        </w:rPr>
      </w:pPr>
      <w:r w:rsidRPr="3611A429">
        <w:rPr>
          <w:rFonts w:asciiTheme="minorHAnsi" w:hAnsiTheme="minorHAnsi" w:cstheme="minorBidi"/>
          <w:color w:val="000000" w:themeColor="text1"/>
          <w:sz w:val="22"/>
          <w:szCs w:val="22"/>
        </w:rPr>
        <w:t>P</w:t>
      </w:r>
      <w:r w:rsidR="0305756C" w:rsidRPr="3611A429">
        <w:rPr>
          <w:rFonts w:asciiTheme="minorHAnsi" w:hAnsiTheme="minorHAnsi" w:cstheme="minorBidi"/>
          <w:color w:val="000000" w:themeColor="text1"/>
          <w:sz w:val="22"/>
          <w:szCs w:val="22"/>
        </w:rPr>
        <w:t xml:space="preserve">ractically speaking, it could be a local council in a certain county in the UK that sets up an instance of Ushahidi. They configure different channels — it could be text/SMS, </w:t>
      </w:r>
      <w:r w:rsidR="2C5AE187" w:rsidRPr="3611A429">
        <w:rPr>
          <w:rFonts w:asciiTheme="minorHAnsi" w:hAnsiTheme="minorHAnsi" w:cstheme="minorBidi"/>
          <w:color w:val="000000" w:themeColor="text1"/>
          <w:sz w:val="22"/>
          <w:szCs w:val="22"/>
        </w:rPr>
        <w:t xml:space="preserve">it </w:t>
      </w:r>
      <w:r w:rsidR="0305756C" w:rsidRPr="3611A429">
        <w:rPr>
          <w:rFonts w:asciiTheme="minorHAnsi" w:hAnsiTheme="minorHAnsi" w:cstheme="minorBidi"/>
          <w:color w:val="000000" w:themeColor="text1"/>
          <w:sz w:val="22"/>
          <w:szCs w:val="22"/>
        </w:rPr>
        <w:t xml:space="preserve">could be smartphones, </w:t>
      </w:r>
      <w:r w:rsidR="537B4AE2" w:rsidRPr="3611A429">
        <w:rPr>
          <w:rFonts w:asciiTheme="minorHAnsi" w:hAnsiTheme="minorHAnsi" w:cstheme="minorBidi"/>
          <w:color w:val="000000" w:themeColor="text1"/>
          <w:sz w:val="22"/>
          <w:szCs w:val="22"/>
        </w:rPr>
        <w:t xml:space="preserve">it </w:t>
      </w:r>
      <w:r w:rsidR="0305756C" w:rsidRPr="3611A429">
        <w:rPr>
          <w:rFonts w:asciiTheme="minorHAnsi" w:hAnsiTheme="minorHAnsi" w:cstheme="minorBidi"/>
          <w:color w:val="000000" w:themeColor="text1"/>
          <w:sz w:val="22"/>
          <w:szCs w:val="22"/>
        </w:rPr>
        <w:t>could be WhatsApp channels — and then the population shares messages with them. Those get pulled into our platform, and the county government is then enabled to organise that data and make sense of it.</w:t>
      </w:r>
    </w:p>
    <w:p w14:paraId="648CFF55" w14:textId="15E4C34A" w:rsidR="007A24C5" w:rsidRPr="007A24C5" w:rsidRDefault="00F52649" w:rsidP="007A24C5">
      <w:pPr>
        <w:pStyle w:val="font-claude-response-body"/>
        <w:rPr>
          <w:rFonts w:asciiTheme="minorHAnsi" w:hAnsiTheme="minorHAnsi" w:cstheme="minorHAnsi"/>
          <w:color w:val="000000"/>
          <w:sz w:val="22"/>
          <w:szCs w:val="22"/>
        </w:rPr>
      </w:pPr>
      <w:r>
        <w:rPr>
          <w:rFonts w:asciiTheme="minorHAnsi" w:hAnsiTheme="minorHAnsi" w:cstheme="minorHAnsi"/>
          <w:color w:val="000000"/>
          <w:sz w:val="22"/>
          <w:szCs w:val="22"/>
        </w:rPr>
        <w:t>W</w:t>
      </w:r>
      <w:r w:rsidR="007A24C5" w:rsidRPr="007A24C5">
        <w:rPr>
          <w:rFonts w:asciiTheme="minorHAnsi" w:hAnsiTheme="minorHAnsi" w:cstheme="minorHAnsi"/>
          <w:color w:val="000000"/>
          <w:sz w:val="22"/>
          <w:szCs w:val="22"/>
        </w:rPr>
        <w:t>hen I talk about there being 200,000 instances, that's what I mean: there are 200,000 counties, or 200,000 civil society organisations, that use our open-source platform and configure channels that then enable them to engage with local populations at scale. That is the core of what we have done over the last 19 years — really helping people everywhere to quickly gather community intelligence, aggregate it, and then try to make sense of it, to inform decision-making. That data is fully owned by the people setting up the instances.</w:t>
      </w:r>
    </w:p>
    <w:p w14:paraId="102C4AA8" w14:textId="2F455B65" w:rsidR="007A24C5" w:rsidRPr="007A24C5" w:rsidRDefault="007A24C5" w:rsidP="007A24C5">
      <w:pPr>
        <w:pStyle w:val="font-claude-response-body"/>
        <w:rPr>
          <w:rFonts w:asciiTheme="minorHAnsi" w:hAnsiTheme="minorHAnsi" w:cstheme="minorHAnsi"/>
          <w:color w:val="000000"/>
          <w:sz w:val="22"/>
          <w:szCs w:val="22"/>
        </w:rPr>
      </w:pPr>
      <w:r w:rsidRPr="007A24C5">
        <w:rPr>
          <w:rFonts w:asciiTheme="minorHAnsi" w:hAnsiTheme="minorHAnsi" w:cstheme="minorHAnsi"/>
          <w:color w:val="000000"/>
          <w:sz w:val="22"/>
          <w:szCs w:val="22"/>
        </w:rPr>
        <w:t>We intentionally did that from the very beginning, because it was always agency by design, not just as a buzzword. The thing we've done well is help people gather data and tell individual stories — so a county government,</w:t>
      </w:r>
      <w:r>
        <w:rPr>
          <w:rFonts w:asciiTheme="minorHAnsi" w:hAnsiTheme="minorHAnsi" w:cstheme="minorHAnsi"/>
          <w:color w:val="000000"/>
          <w:sz w:val="22"/>
          <w:szCs w:val="22"/>
        </w:rPr>
        <w:t xml:space="preserve"> CIA</w:t>
      </w:r>
      <w:r w:rsidRPr="007A24C5">
        <w:rPr>
          <w:rFonts w:asciiTheme="minorHAnsi" w:hAnsiTheme="minorHAnsi" w:cstheme="minorHAnsi"/>
          <w:color w:val="000000"/>
          <w:sz w:val="22"/>
          <w:szCs w:val="22"/>
        </w:rPr>
        <w:t xml:space="preserve"> or a </w:t>
      </w:r>
      <w:r>
        <w:rPr>
          <w:rFonts w:asciiTheme="minorHAnsi" w:hAnsiTheme="minorHAnsi" w:cstheme="minorHAnsi"/>
          <w:color w:val="000000"/>
          <w:sz w:val="22"/>
          <w:szCs w:val="22"/>
        </w:rPr>
        <w:t xml:space="preserve">civil society organisation </w:t>
      </w:r>
      <w:r w:rsidRPr="007A24C5">
        <w:rPr>
          <w:rFonts w:asciiTheme="minorHAnsi" w:hAnsiTheme="minorHAnsi" w:cstheme="minorHAnsi"/>
          <w:color w:val="000000"/>
          <w:sz w:val="22"/>
          <w:szCs w:val="22"/>
        </w:rPr>
        <w:t>in Nairobi, might be working on climate, but each is telling the story from their own perspective. What we are trying to do as we move along in this era of AI is help people move from telling singular stories into telling collective ones.</w:t>
      </w:r>
    </w:p>
    <w:p w14:paraId="20305A0A" w14:textId="541F1622" w:rsidR="00370EEC" w:rsidRPr="007A24C5" w:rsidRDefault="007A24C5" w:rsidP="007A24C5">
      <w:pPr>
        <w:pStyle w:val="font-claude-response-body"/>
        <w:rPr>
          <w:rFonts w:asciiTheme="minorHAnsi" w:hAnsiTheme="minorHAnsi" w:cstheme="minorHAnsi"/>
          <w:color w:val="000000"/>
          <w:sz w:val="22"/>
          <w:szCs w:val="22"/>
        </w:rPr>
      </w:pPr>
      <w:r w:rsidRPr="007A24C5">
        <w:rPr>
          <w:rFonts w:asciiTheme="minorHAnsi" w:hAnsiTheme="minorHAnsi" w:cstheme="minorHAnsi"/>
          <w:color w:val="000000"/>
          <w:sz w:val="22"/>
          <w:szCs w:val="22"/>
        </w:rPr>
        <w:t>We've had so many people come to us and say: we know you've worked with these communities around a particular issue — governance, for example. What are you seeing? What are you learning across the region, and how should that shape decision-making on where we're putting in money, or what policies need to be created? That's also another reason why we're trying to bring all of these datasets together — to create representation in AI systems, but also to see what we can learn when you put all of that information together, and what stories can come out of it, while navigating the fact that each individual storyteller owns their data, and trying to figure out what they would want as far as governance around their datasets is concerned.</w:t>
      </w:r>
    </w:p>
    <w:p w14:paraId="3EFEB41D" w14:textId="7B346BFC" w:rsidR="00DE28F2" w:rsidRPr="00DE28F2" w:rsidRDefault="456BBCFE" w:rsidP="00DE28F2">
      <w:pPr>
        <w:pStyle w:val="font-claude-response-body"/>
        <w:rPr>
          <w:rFonts w:asciiTheme="minorHAnsi" w:hAnsiTheme="minorHAnsi" w:cstheme="minorHAnsi"/>
          <w:color w:val="000000"/>
          <w:sz w:val="22"/>
          <w:szCs w:val="22"/>
        </w:rPr>
      </w:pPr>
      <w:r w:rsidRPr="00494884">
        <w:rPr>
          <w:rFonts w:asciiTheme="minorHAnsi" w:hAnsiTheme="minorHAnsi" w:cstheme="minorHAnsi"/>
          <w:b/>
          <w:bCs/>
          <w:sz w:val="22"/>
          <w:szCs w:val="22"/>
        </w:rPr>
        <w:t>00:1</w:t>
      </w:r>
      <w:r w:rsidR="007A24C5">
        <w:rPr>
          <w:rFonts w:asciiTheme="minorHAnsi" w:hAnsiTheme="minorHAnsi" w:cstheme="minorHAnsi"/>
          <w:b/>
          <w:bCs/>
          <w:sz w:val="22"/>
          <w:szCs w:val="22"/>
        </w:rPr>
        <w:t>7</w:t>
      </w:r>
      <w:r w:rsidRPr="00494884">
        <w:rPr>
          <w:rFonts w:asciiTheme="minorHAnsi" w:hAnsiTheme="minorHAnsi" w:cstheme="minorHAnsi"/>
          <w:b/>
          <w:bCs/>
          <w:sz w:val="22"/>
          <w:szCs w:val="22"/>
        </w:rPr>
        <w:t>:</w:t>
      </w:r>
      <w:r w:rsidR="007913FD" w:rsidRPr="00494884">
        <w:rPr>
          <w:rFonts w:asciiTheme="minorHAnsi" w:hAnsiTheme="minorHAnsi" w:cstheme="minorHAnsi"/>
          <w:b/>
          <w:bCs/>
          <w:sz w:val="22"/>
          <w:szCs w:val="22"/>
        </w:rPr>
        <w:t>0</w:t>
      </w:r>
      <w:r w:rsidR="007A24C5">
        <w:rPr>
          <w:rFonts w:asciiTheme="minorHAnsi" w:hAnsiTheme="minorHAnsi" w:cstheme="minorHAnsi"/>
          <w:b/>
          <w:bCs/>
          <w:sz w:val="22"/>
          <w:szCs w:val="22"/>
        </w:rPr>
        <w:t>2</w:t>
      </w:r>
      <w:r w:rsidRPr="00494884">
        <w:rPr>
          <w:rFonts w:asciiTheme="minorHAnsi" w:hAnsiTheme="minorHAnsi" w:cstheme="minorHAnsi"/>
          <w:b/>
          <w:bCs/>
          <w:sz w:val="22"/>
          <w:szCs w:val="22"/>
        </w:rPr>
        <w:t xml:space="preserve"> </w:t>
      </w:r>
      <w:r w:rsidR="007A24C5" w:rsidRPr="00DB4A51">
        <w:rPr>
          <w:rFonts w:asciiTheme="minorHAnsi" w:hAnsiTheme="minorHAnsi" w:cstheme="minorHAnsi"/>
          <w:b/>
          <w:bCs/>
          <w:sz w:val="22"/>
          <w:szCs w:val="22"/>
        </w:rPr>
        <w:t>Dr Green</w:t>
      </w:r>
      <w:r w:rsidR="007913FD" w:rsidRPr="00494884">
        <w:rPr>
          <w:rFonts w:asciiTheme="minorHAnsi" w:hAnsiTheme="minorHAnsi" w:cstheme="minorHAnsi"/>
          <w:sz w:val="22"/>
          <w:szCs w:val="22"/>
        </w:rPr>
        <w:t xml:space="preserve"> </w:t>
      </w:r>
      <w:r w:rsidR="00370EEC" w:rsidRPr="00494884">
        <w:rPr>
          <w:rFonts w:asciiTheme="minorHAnsi" w:hAnsiTheme="minorHAnsi" w:cstheme="minorHAnsi"/>
          <w:sz w:val="22"/>
          <w:szCs w:val="22"/>
        </w:rPr>
        <w:br/>
      </w:r>
      <w:r w:rsidR="00DE28F2" w:rsidRPr="00DE28F2">
        <w:rPr>
          <w:rFonts w:asciiTheme="minorHAnsi" w:hAnsiTheme="minorHAnsi" w:cstheme="minorHAnsi"/>
          <w:color w:val="000000"/>
          <w:sz w:val="22"/>
          <w:szCs w:val="22"/>
        </w:rPr>
        <w:t>Just another procedural question I have. I think a lot of people who know me, and know my background a little, know that I work with older people and people living with disabilities, here in the community</w:t>
      </w:r>
      <w:r w:rsidR="00DE28F2">
        <w:rPr>
          <w:rFonts w:asciiTheme="minorHAnsi" w:hAnsiTheme="minorHAnsi" w:cstheme="minorHAnsi"/>
          <w:color w:val="000000"/>
          <w:sz w:val="22"/>
          <w:szCs w:val="22"/>
        </w:rPr>
        <w:t xml:space="preserve"> </w:t>
      </w:r>
      <w:r w:rsidR="00DE28F2" w:rsidRPr="00DE28F2">
        <w:rPr>
          <w:rFonts w:asciiTheme="minorHAnsi" w:hAnsiTheme="minorHAnsi" w:cstheme="minorHAnsi"/>
          <w:color w:val="000000"/>
          <w:sz w:val="22"/>
          <w:szCs w:val="22"/>
        </w:rPr>
        <w:t>and in the UK mostly. We often see a digital divide here, where people feel they simply don't have access — whether that's a laptop, or the internet — or, even if they do, they feel like they don't know how to use these kinds of systems. They don't feel empowered, or they're worried about scams and so on.</w:t>
      </w:r>
    </w:p>
    <w:p w14:paraId="1BD1FAC3" w14:textId="701823FF" w:rsidR="00A24792" w:rsidRPr="00DE28F2" w:rsidRDefault="00DE28F2" w:rsidP="00DE28F2">
      <w:pPr>
        <w:pStyle w:val="font-claude-response-body"/>
        <w:rPr>
          <w:rFonts w:asciiTheme="minorHAnsi" w:hAnsiTheme="minorHAnsi" w:cstheme="minorHAnsi"/>
          <w:color w:val="000000"/>
          <w:sz w:val="22"/>
          <w:szCs w:val="22"/>
        </w:rPr>
      </w:pPr>
      <w:r w:rsidRPr="00DE28F2">
        <w:rPr>
          <w:rFonts w:asciiTheme="minorHAnsi" w:hAnsiTheme="minorHAnsi" w:cstheme="minorHAnsi"/>
          <w:color w:val="000000"/>
          <w:sz w:val="22"/>
          <w:szCs w:val="22"/>
        </w:rPr>
        <w:t>I'd like to understand how you've seen people in your context engage with systems based on the ones you've just spoken about. Is there a big digital divide there? Because surely that's also important — whose data are we actually collecting?</w:t>
      </w:r>
    </w:p>
    <w:p w14:paraId="44680D4B" w14:textId="77777777" w:rsidR="00DE28F2" w:rsidRPr="00DE28F2" w:rsidRDefault="456BBCFE" w:rsidP="00DE28F2">
      <w:pPr>
        <w:pStyle w:val="font-claude-response-body"/>
        <w:rPr>
          <w:rFonts w:asciiTheme="minorHAnsi" w:hAnsiTheme="minorHAnsi" w:cstheme="minorHAnsi"/>
          <w:color w:val="000000"/>
          <w:sz w:val="22"/>
          <w:szCs w:val="22"/>
        </w:rPr>
      </w:pPr>
      <w:r w:rsidRPr="00C203B5">
        <w:rPr>
          <w:rFonts w:asciiTheme="minorHAnsi" w:hAnsiTheme="minorHAnsi" w:cstheme="minorHAnsi"/>
          <w:b/>
          <w:bCs/>
          <w:sz w:val="22"/>
          <w:szCs w:val="22"/>
        </w:rPr>
        <w:t>00:</w:t>
      </w:r>
      <w:r w:rsidR="00DE28F2">
        <w:rPr>
          <w:rFonts w:asciiTheme="minorHAnsi" w:hAnsiTheme="minorHAnsi" w:cstheme="minorHAnsi"/>
          <w:b/>
          <w:bCs/>
          <w:sz w:val="22"/>
          <w:szCs w:val="22"/>
        </w:rPr>
        <w:t>17</w:t>
      </w:r>
      <w:r w:rsidRPr="00C203B5">
        <w:rPr>
          <w:rFonts w:asciiTheme="minorHAnsi" w:hAnsiTheme="minorHAnsi" w:cstheme="minorHAnsi"/>
          <w:b/>
          <w:bCs/>
          <w:sz w:val="22"/>
          <w:szCs w:val="22"/>
        </w:rPr>
        <w:t>:</w:t>
      </w:r>
      <w:r w:rsidR="00DE28F2">
        <w:rPr>
          <w:rFonts w:asciiTheme="minorHAnsi" w:hAnsiTheme="minorHAnsi" w:cstheme="minorHAnsi"/>
          <w:b/>
          <w:bCs/>
          <w:sz w:val="22"/>
          <w:szCs w:val="22"/>
        </w:rPr>
        <w:t>59</w:t>
      </w:r>
      <w:r w:rsidRPr="00C203B5">
        <w:rPr>
          <w:rFonts w:asciiTheme="minorHAnsi" w:hAnsiTheme="minorHAnsi" w:cstheme="minorHAnsi"/>
          <w:b/>
          <w:bCs/>
          <w:sz w:val="22"/>
          <w:szCs w:val="22"/>
        </w:rPr>
        <w:t xml:space="preserve"> </w:t>
      </w:r>
      <w:r w:rsidR="00DE28F2" w:rsidRPr="00E87F53">
        <w:rPr>
          <w:rFonts w:asciiTheme="minorHAnsi" w:hAnsiTheme="minorHAnsi" w:cstheme="minorHAnsi"/>
          <w:b/>
          <w:bCs/>
          <w:sz w:val="22"/>
          <w:szCs w:val="22"/>
        </w:rPr>
        <w:t xml:space="preserve">Angela Oduor </w:t>
      </w:r>
      <w:proofErr w:type="spellStart"/>
      <w:r w:rsidR="00DE28F2" w:rsidRPr="00E87F53">
        <w:rPr>
          <w:rFonts w:asciiTheme="minorHAnsi" w:hAnsiTheme="minorHAnsi" w:cstheme="minorHAnsi"/>
          <w:b/>
          <w:bCs/>
          <w:sz w:val="22"/>
          <w:szCs w:val="22"/>
        </w:rPr>
        <w:t>Lungati</w:t>
      </w:r>
      <w:proofErr w:type="spellEnd"/>
      <w:r w:rsidR="00370EEC" w:rsidRPr="00C203B5">
        <w:rPr>
          <w:rFonts w:asciiTheme="minorHAnsi" w:hAnsiTheme="minorHAnsi" w:cstheme="minorHAnsi"/>
          <w:sz w:val="22"/>
          <w:szCs w:val="22"/>
        </w:rPr>
        <w:br/>
      </w:r>
      <w:r w:rsidR="00DE28F2" w:rsidRPr="00DE28F2">
        <w:rPr>
          <w:rFonts w:asciiTheme="minorHAnsi" w:hAnsiTheme="minorHAnsi" w:cstheme="minorHAnsi"/>
          <w:color w:val="000000"/>
          <w:sz w:val="22"/>
          <w:szCs w:val="22"/>
        </w:rPr>
        <w:t>I think it's the recognition of that digital divide that has actually shaped how we designed the tool from the very outset. If you listen even to the talks that our founders, and I myself, have given over the years, it's really always been about meeting audiences where they are — really trying to identify what tools they currently have access to, and how we design our mechanisms of engagement around what they already have, rather than trying to create the newest shiny thing and getting them to use a tool with a bigger barrier to entry.</w:t>
      </w:r>
    </w:p>
    <w:p w14:paraId="66D2BDCD" w14:textId="77777777" w:rsidR="00DE28F2" w:rsidRPr="00DE28F2" w:rsidRDefault="00DE28F2" w:rsidP="00DE28F2">
      <w:pPr>
        <w:pStyle w:val="font-claude-response-body"/>
        <w:rPr>
          <w:rFonts w:asciiTheme="minorHAnsi" w:hAnsiTheme="minorHAnsi" w:cstheme="minorHAnsi"/>
          <w:color w:val="000000"/>
          <w:sz w:val="22"/>
          <w:szCs w:val="22"/>
        </w:rPr>
      </w:pPr>
      <w:r w:rsidRPr="00DE28F2">
        <w:rPr>
          <w:rFonts w:asciiTheme="minorHAnsi" w:hAnsiTheme="minorHAnsi" w:cstheme="minorHAnsi"/>
          <w:color w:val="000000"/>
          <w:sz w:val="22"/>
          <w:szCs w:val="22"/>
        </w:rPr>
        <w:t>That's really helped us expand the scope of how we engage. SMS has always been the lowest-hanging fruit — it's the most ubiquitous tool; everybody can send a text message. Then, for those in urban areas, smartphone applications, native ones on iOS or Android. And we've also seen users use the web version, where you can fill out a survey. That's how we've done it, and it worked really well for the first 17, 18 years.</w:t>
      </w:r>
    </w:p>
    <w:p w14:paraId="3DC84D38" w14:textId="473077A1" w:rsidR="00DE28F2" w:rsidRPr="00DE28F2" w:rsidRDefault="00DE28F2" w:rsidP="00DE28F2">
      <w:pPr>
        <w:pStyle w:val="font-claude-response-body"/>
        <w:rPr>
          <w:rFonts w:asciiTheme="minorHAnsi" w:hAnsiTheme="minorHAnsi" w:cstheme="minorHAnsi"/>
          <w:color w:val="000000"/>
          <w:sz w:val="22"/>
          <w:szCs w:val="22"/>
        </w:rPr>
      </w:pPr>
      <w:r w:rsidRPr="00DE28F2">
        <w:rPr>
          <w:rFonts w:asciiTheme="minorHAnsi" w:hAnsiTheme="minorHAnsi" w:cstheme="minorHAnsi"/>
          <w:color w:val="000000"/>
          <w:sz w:val="22"/>
          <w:szCs w:val="22"/>
        </w:rPr>
        <w:t xml:space="preserve">More recently, though, we've started to pick up signals from local communities. There's a lot of research fatigue — people are tired of field collectors and researchers going to the ground and asking them a fixed set of questions all the time, in a repeatable cycle. </w:t>
      </w:r>
      <w:r>
        <w:rPr>
          <w:rFonts w:asciiTheme="minorHAnsi" w:hAnsiTheme="minorHAnsi" w:cstheme="minorHAnsi"/>
          <w:color w:val="000000"/>
          <w:sz w:val="22"/>
          <w:szCs w:val="22"/>
        </w:rPr>
        <w:t>W</w:t>
      </w:r>
      <w:r w:rsidRPr="00DE28F2">
        <w:rPr>
          <w:rFonts w:asciiTheme="minorHAnsi" w:hAnsiTheme="minorHAnsi" w:cstheme="minorHAnsi"/>
          <w:color w:val="000000"/>
          <w:sz w:val="22"/>
          <w:szCs w:val="22"/>
        </w:rPr>
        <w:t>e've started to question, for ourselves as well, what meeting people where they are actually looks like in this age. There's so much going on in the world, everybody's busy, and with the proliferation of AI, people expect things to move faster. I don't remember the last time I filled out a survey, to be quite honest — and even if I did, what was the motivation? Was it because I knew who this person was?</w:t>
      </w:r>
    </w:p>
    <w:p w14:paraId="48473ED3" w14:textId="1705682E" w:rsidR="00DE28F2" w:rsidRPr="00DE28F2" w:rsidRDefault="005F7DAC" w:rsidP="00DE28F2">
      <w:pPr>
        <w:pStyle w:val="font-claude-response-body"/>
        <w:rPr>
          <w:rFonts w:asciiTheme="minorHAnsi" w:hAnsiTheme="minorHAnsi" w:cstheme="minorHAnsi"/>
          <w:color w:val="000000"/>
          <w:sz w:val="22"/>
          <w:szCs w:val="22"/>
        </w:rPr>
      </w:pPr>
      <w:r>
        <w:rPr>
          <w:rFonts w:asciiTheme="minorHAnsi" w:hAnsiTheme="minorHAnsi" w:cstheme="minorHAnsi"/>
          <w:color w:val="000000"/>
          <w:sz w:val="22"/>
          <w:szCs w:val="22"/>
        </w:rPr>
        <w:t>W</w:t>
      </w:r>
      <w:r w:rsidR="00DE28F2" w:rsidRPr="00DE28F2">
        <w:rPr>
          <w:rFonts w:asciiTheme="minorHAnsi" w:hAnsiTheme="minorHAnsi" w:cstheme="minorHAnsi"/>
          <w:color w:val="000000"/>
          <w:sz w:val="22"/>
          <w:szCs w:val="22"/>
        </w:rPr>
        <w:t>hat we are currently designing, this tool called Distant Voices, is also trying to reduce that friction. For the older population, for example, someone might not be able to send a text message, but they might be able to call in using integrated voice recording, or send a voice note on WhatsApp. That allows them to speak — not by bombarding them with ten questions based on what I think I want to know, but by allowing myself to discover what it is they are seeing, by letting them share that in a frictionless way. We then go and do all the work needed to figure out how we're going to leverage AI to do the translation, the geolocation, the classification — or at least extract that insight from the message being shared — and then collectively put it together into a dashboard. That dashboard could look like a screen, a PDF or a policy brief.</w:t>
      </w:r>
    </w:p>
    <w:p w14:paraId="2E221C12" w14:textId="5CFB81A1" w:rsidR="00370EEC" w:rsidRPr="00DE28F2" w:rsidRDefault="00DE28F2" w:rsidP="00DE28F2">
      <w:pPr>
        <w:pStyle w:val="font-claude-response-body"/>
        <w:rPr>
          <w:rFonts w:asciiTheme="minorHAnsi" w:hAnsiTheme="minorHAnsi" w:cstheme="minorHAnsi"/>
          <w:color w:val="000000"/>
          <w:sz w:val="22"/>
          <w:szCs w:val="22"/>
        </w:rPr>
      </w:pPr>
      <w:r w:rsidRPr="00DE28F2">
        <w:rPr>
          <w:rFonts w:asciiTheme="minorHAnsi" w:hAnsiTheme="minorHAnsi" w:cstheme="minorHAnsi"/>
          <w:color w:val="000000"/>
          <w:sz w:val="22"/>
          <w:szCs w:val="22"/>
        </w:rPr>
        <w:t>Thinking about meeting people where they are, I think, is something that's constantly evolving, and we're constantly re-evaluating it, making sure we're genuinely engaging with people. We've had projects where we've worked with persons with disabilities in Kenya and in the wider African context, and we're using that feedback to shape it too. It's not a fixed model of using one particular tool — the strategy has always been to go far and wide, find out where conversations are happening, and then plug into that or innovate around it.</w:t>
      </w:r>
    </w:p>
    <w:p w14:paraId="60E9F568" w14:textId="72C867A3" w:rsidR="00BB7ECA" w:rsidRPr="00640CBA" w:rsidRDefault="456BBCFE" w:rsidP="005F7DAC">
      <w:pPr>
        <w:pStyle w:val="isselectedend"/>
        <w:rPr>
          <w:rFonts w:asciiTheme="minorHAnsi" w:hAnsiTheme="minorHAnsi" w:cstheme="minorHAnsi"/>
          <w:color w:val="000000"/>
          <w:sz w:val="22"/>
          <w:szCs w:val="22"/>
        </w:rPr>
      </w:pPr>
      <w:r w:rsidRPr="00640CBA">
        <w:rPr>
          <w:rFonts w:asciiTheme="minorHAnsi" w:hAnsiTheme="minorHAnsi" w:cstheme="minorHAnsi"/>
          <w:b/>
          <w:bCs/>
          <w:sz w:val="22"/>
          <w:szCs w:val="22"/>
        </w:rPr>
        <w:t>00:</w:t>
      </w:r>
      <w:r w:rsidR="005D349B" w:rsidRPr="00640CBA">
        <w:rPr>
          <w:rFonts w:asciiTheme="minorHAnsi" w:hAnsiTheme="minorHAnsi" w:cstheme="minorHAnsi"/>
          <w:b/>
          <w:bCs/>
          <w:sz w:val="22"/>
          <w:szCs w:val="22"/>
        </w:rPr>
        <w:t>2</w:t>
      </w:r>
      <w:r w:rsidR="005F7DAC">
        <w:rPr>
          <w:rFonts w:asciiTheme="minorHAnsi" w:hAnsiTheme="minorHAnsi" w:cstheme="minorHAnsi"/>
          <w:b/>
          <w:bCs/>
          <w:sz w:val="22"/>
          <w:szCs w:val="22"/>
        </w:rPr>
        <w:t>1</w:t>
      </w:r>
      <w:r w:rsidRPr="00640CBA">
        <w:rPr>
          <w:rFonts w:asciiTheme="minorHAnsi" w:hAnsiTheme="minorHAnsi" w:cstheme="minorHAnsi"/>
          <w:b/>
          <w:bCs/>
          <w:sz w:val="22"/>
          <w:szCs w:val="22"/>
        </w:rPr>
        <w:t>:</w:t>
      </w:r>
      <w:r w:rsidR="005D349B" w:rsidRPr="00640CBA">
        <w:rPr>
          <w:rFonts w:asciiTheme="minorHAnsi" w:hAnsiTheme="minorHAnsi" w:cstheme="minorHAnsi"/>
          <w:b/>
          <w:bCs/>
          <w:sz w:val="22"/>
          <w:szCs w:val="22"/>
        </w:rPr>
        <w:t>3</w:t>
      </w:r>
      <w:r w:rsidR="005F7DAC">
        <w:rPr>
          <w:rFonts w:asciiTheme="minorHAnsi" w:hAnsiTheme="minorHAnsi" w:cstheme="minorHAnsi"/>
          <w:b/>
          <w:bCs/>
          <w:sz w:val="22"/>
          <w:szCs w:val="22"/>
        </w:rPr>
        <w:t>6</w:t>
      </w:r>
      <w:r w:rsidRPr="00640CBA">
        <w:rPr>
          <w:rFonts w:asciiTheme="minorHAnsi" w:hAnsiTheme="minorHAnsi" w:cstheme="minorHAnsi"/>
          <w:b/>
          <w:bCs/>
          <w:sz w:val="22"/>
          <w:szCs w:val="22"/>
        </w:rPr>
        <w:t xml:space="preserve"> </w:t>
      </w:r>
      <w:r w:rsidR="005F7DAC" w:rsidRPr="00DB4A51">
        <w:rPr>
          <w:rFonts w:asciiTheme="minorHAnsi" w:hAnsiTheme="minorHAnsi" w:cstheme="minorHAnsi"/>
          <w:b/>
          <w:bCs/>
          <w:sz w:val="22"/>
          <w:szCs w:val="22"/>
        </w:rPr>
        <w:t>Dr Green</w:t>
      </w:r>
      <w:r w:rsidR="00C203B5" w:rsidRPr="00640CBA">
        <w:rPr>
          <w:rFonts w:asciiTheme="minorHAnsi" w:hAnsiTheme="minorHAnsi" w:cstheme="minorHAnsi"/>
          <w:sz w:val="22"/>
          <w:szCs w:val="22"/>
        </w:rPr>
        <w:t xml:space="preserve"> </w:t>
      </w:r>
      <w:r w:rsidR="00370EEC" w:rsidRPr="00640CBA">
        <w:rPr>
          <w:rFonts w:asciiTheme="minorHAnsi" w:hAnsiTheme="minorHAnsi" w:cstheme="minorHAnsi"/>
          <w:sz w:val="22"/>
          <w:szCs w:val="22"/>
        </w:rPr>
        <w:br/>
      </w:r>
      <w:r w:rsidR="005F7DAC" w:rsidRPr="005F7DAC">
        <w:rPr>
          <w:rFonts w:asciiTheme="minorHAnsi" w:hAnsiTheme="minorHAnsi" w:cstheme="minorHAnsi"/>
          <w:color w:val="000000"/>
          <w:sz w:val="22"/>
          <w:szCs w:val="22"/>
        </w:rPr>
        <w:t>Okay, this is super exciting to me. First of all, as I understand it, inclusivity in data isn't just about the data itself, and whose data it is — it's also about how we collect the data, and what happens to it once it's collected. I wonder whether that research fatigue also comes from the fact that, in the end, people take the time to fill in a survey or write a text message, but then — what happened? My bin collection still doesn't work, or I'm still seeing something much worse, even in my life. I've shared my voice, but it's not making an impact.</w:t>
      </w:r>
    </w:p>
    <w:p w14:paraId="0EB085EE" w14:textId="227342BE" w:rsidR="001A26D0" w:rsidRPr="001A26D0" w:rsidRDefault="2FF7E1B3" w:rsidP="3611A429">
      <w:pPr>
        <w:pStyle w:val="font-claude-response-body"/>
        <w:rPr>
          <w:rFonts w:asciiTheme="minorHAnsi" w:hAnsiTheme="minorHAnsi" w:cstheme="minorBidi"/>
          <w:color w:val="000000"/>
          <w:sz w:val="22"/>
          <w:szCs w:val="22"/>
        </w:rPr>
      </w:pPr>
      <w:r w:rsidRPr="3611A429">
        <w:rPr>
          <w:rFonts w:asciiTheme="minorHAnsi" w:hAnsiTheme="minorHAnsi" w:cstheme="minorBidi"/>
          <w:b/>
          <w:bCs/>
          <w:sz w:val="22"/>
          <w:szCs w:val="22"/>
        </w:rPr>
        <w:t>00:2</w:t>
      </w:r>
      <w:r w:rsidR="101B6A09" w:rsidRPr="3611A429">
        <w:rPr>
          <w:rFonts w:asciiTheme="minorHAnsi" w:hAnsiTheme="minorHAnsi" w:cstheme="minorBidi"/>
          <w:b/>
          <w:bCs/>
          <w:sz w:val="22"/>
          <w:szCs w:val="22"/>
        </w:rPr>
        <w:t>2</w:t>
      </w:r>
      <w:r w:rsidRPr="3611A429">
        <w:rPr>
          <w:rFonts w:asciiTheme="minorHAnsi" w:hAnsiTheme="minorHAnsi" w:cstheme="minorBidi"/>
          <w:b/>
          <w:bCs/>
          <w:sz w:val="22"/>
          <w:szCs w:val="22"/>
        </w:rPr>
        <w:t>:</w:t>
      </w:r>
      <w:r w:rsidR="101B6A09" w:rsidRPr="3611A429">
        <w:rPr>
          <w:rFonts w:asciiTheme="minorHAnsi" w:hAnsiTheme="minorHAnsi" w:cstheme="minorBidi"/>
          <w:b/>
          <w:bCs/>
          <w:sz w:val="22"/>
          <w:szCs w:val="22"/>
        </w:rPr>
        <w:t>15</w:t>
      </w:r>
      <w:r w:rsidRPr="3611A429">
        <w:rPr>
          <w:rFonts w:asciiTheme="minorHAnsi" w:hAnsiTheme="minorHAnsi" w:cstheme="minorBidi"/>
          <w:b/>
          <w:bCs/>
          <w:sz w:val="22"/>
          <w:szCs w:val="22"/>
        </w:rPr>
        <w:t xml:space="preserve"> </w:t>
      </w:r>
      <w:r w:rsidR="101B6A09" w:rsidRPr="3611A429">
        <w:rPr>
          <w:rFonts w:asciiTheme="minorHAnsi" w:hAnsiTheme="minorHAnsi" w:cstheme="minorBidi"/>
          <w:b/>
          <w:bCs/>
          <w:sz w:val="22"/>
          <w:szCs w:val="22"/>
        </w:rPr>
        <w:t>Angela Oduor Lungati</w:t>
      </w:r>
      <w:r w:rsidR="456BBCFE">
        <w:br/>
      </w:r>
      <w:r w:rsidR="3FA5E84B" w:rsidRPr="3611A429">
        <w:rPr>
          <w:rFonts w:asciiTheme="minorHAnsi" w:hAnsiTheme="minorHAnsi" w:cstheme="minorBidi"/>
          <w:color w:val="000000" w:themeColor="text1"/>
          <w:sz w:val="22"/>
          <w:szCs w:val="22"/>
        </w:rPr>
        <w:t>Yes</w:t>
      </w:r>
      <w:r w:rsidR="4E060212" w:rsidRPr="3611A429">
        <w:rPr>
          <w:rFonts w:asciiTheme="minorHAnsi" w:hAnsiTheme="minorHAnsi" w:cstheme="minorBidi"/>
          <w:color w:val="000000" w:themeColor="text1"/>
          <w:sz w:val="22"/>
          <w:szCs w:val="22"/>
        </w:rPr>
        <w:t>,</w:t>
      </w:r>
      <w:r w:rsidR="3FA5E84B" w:rsidRPr="3611A429">
        <w:rPr>
          <w:rFonts w:asciiTheme="minorHAnsi" w:hAnsiTheme="minorHAnsi" w:cstheme="minorBidi"/>
          <w:color w:val="000000" w:themeColor="text1"/>
          <w:sz w:val="22"/>
          <w:szCs w:val="22"/>
        </w:rPr>
        <w:t xml:space="preserve"> and also, what's the feedback? What came out of me sharing this information with you? Where did it go, and who's gaining access to it afterwards? That feedback loop is a really big question, and something we've also heard from other partners who've been engaging with local communities, who are asking themselves this same question: yes, how do we reduce the friction of engagement, but how do we bring it back? Explicitly, yes, we know that getting to policy change takes much more time and is harder, but surely there's something in between that can still go back to say, "We might not have been able to get your MP to do something different, but here's what we presented to them, based on what you said earlier."</w:t>
      </w:r>
    </w:p>
    <w:p w14:paraId="0905FE09" w14:textId="495F13E6" w:rsidR="00370EEC" w:rsidRPr="001A26D0" w:rsidRDefault="001A26D0" w:rsidP="001A26D0">
      <w:pPr>
        <w:pStyle w:val="font-claude-response-body"/>
        <w:rPr>
          <w:rFonts w:asciiTheme="minorHAnsi" w:hAnsiTheme="minorHAnsi" w:cstheme="minorHAnsi"/>
          <w:color w:val="000000"/>
          <w:sz w:val="22"/>
          <w:szCs w:val="22"/>
        </w:rPr>
      </w:pPr>
      <w:r w:rsidRPr="001A26D0">
        <w:rPr>
          <w:rFonts w:asciiTheme="minorHAnsi" w:hAnsiTheme="minorHAnsi" w:cstheme="minorHAnsi"/>
          <w:color w:val="000000"/>
          <w:sz w:val="22"/>
          <w:szCs w:val="22"/>
        </w:rPr>
        <w:t xml:space="preserve">That's also a critical piece we're thinking about, in trying to be intentional about how we design it. Previously, with other versions of the platform we built, we had SMS alerts as a way of sending information back — you could determine what region you're in and get updates — but we're trying to be more intentional now about what more could be told. </w:t>
      </w:r>
      <w:r>
        <w:rPr>
          <w:rFonts w:asciiTheme="minorHAnsi" w:hAnsiTheme="minorHAnsi" w:cstheme="minorHAnsi"/>
          <w:color w:val="000000"/>
          <w:sz w:val="22"/>
          <w:szCs w:val="22"/>
        </w:rPr>
        <w:t>W</w:t>
      </w:r>
      <w:r w:rsidRPr="001A26D0">
        <w:rPr>
          <w:rFonts w:asciiTheme="minorHAnsi" w:hAnsiTheme="minorHAnsi" w:cstheme="minorHAnsi"/>
          <w:color w:val="000000"/>
          <w:sz w:val="22"/>
          <w:szCs w:val="22"/>
        </w:rPr>
        <w:t>e had fifteen people from the community share this; we've identified this as a challenge; and here are the next steps for how we'll continue with that and start to work with our partners to ingrain that as a process.</w:t>
      </w:r>
    </w:p>
    <w:p w14:paraId="35C0F0A7" w14:textId="15B843DF" w:rsidR="00BB7ECA" w:rsidRPr="0027396B" w:rsidRDefault="456BBCFE" w:rsidP="001A26D0">
      <w:pPr>
        <w:pStyle w:val="font-claude-response-body"/>
        <w:rPr>
          <w:rFonts w:asciiTheme="minorHAnsi" w:hAnsiTheme="minorHAnsi" w:cstheme="minorHAnsi"/>
          <w:color w:val="000000"/>
          <w:sz w:val="22"/>
          <w:szCs w:val="22"/>
        </w:rPr>
      </w:pPr>
      <w:r w:rsidRPr="004B6234">
        <w:rPr>
          <w:rFonts w:asciiTheme="minorHAnsi" w:hAnsiTheme="minorHAnsi" w:cstheme="minorHAnsi"/>
          <w:b/>
          <w:bCs/>
          <w:sz w:val="22"/>
          <w:szCs w:val="22"/>
        </w:rPr>
        <w:t>00:</w:t>
      </w:r>
      <w:r w:rsidR="05FE52E0" w:rsidRPr="004B6234">
        <w:rPr>
          <w:rFonts w:asciiTheme="minorHAnsi" w:hAnsiTheme="minorHAnsi" w:cstheme="minorHAnsi"/>
          <w:b/>
          <w:bCs/>
          <w:sz w:val="22"/>
          <w:szCs w:val="22"/>
        </w:rPr>
        <w:t>2</w:t>
      </w:r>
      <w:r w:rsidR="001A26D0">
        <w:rPr>
          <w:rFonts w:asciiTheme="minorHAnsi" w:hAnsiTheme="minorHAnsi" w:cstheme="minorHAnsi"/>
          <w:b/>
          <w:bCs/>
          <w:sz w:val="22"/>
          <w:szCs w:val="22"/>
        </w:rPr>
        <w:t>3</w:t>
      </w:r>
      <w:r w:rsidRPr="004B6234">
        <w:rPr>
          <w:rFonts w:asciiTheme="minorHAnsi" w:hAnsiTheme="minorHAnsi" w:cstheme="minorHAnsi"/>
          <w:b/>
          <w:bCs/>
          <w:sz w:val="22"/>
          <w:szCs w:val="22"/>
        </w:rPr>
        <w:t>:</w:t>
      </w:r>
      <w:r w:rsidR="00640CBA" w:rsidRPr="004B6234">
        <w:rPr>
          <w:rFonts w:asciiTheme="minorHAnsi" w:hAnsiTheme="minorHAnsi" w:cstheme="minorHAnsi"/>
          <w:b/>
          <w:bCs/>
          <w:sz w:val="22"/>
          <w:szCs w:val="22"/>
        </w:rPr>
        <w:t>5</w:t>
      </w:r>
      <w:r w:rsidR="001A26D0">
        <w:rPr>
          <w:rFonts w:asciiTheme="minorHAnsi" w:hAnsiTheme="minorHAnsi" w:cstheme="minorHAnsi"/>
          <w:b/>
          <w:bCs/>
          <w:sz w:val="22"/>
          <w:szCs w:val="22"/>
        </w:rPr>
        <w:t>9</w:t>
      </w:r>
      <w:r w:rsidRPr="004B6234">
        <w:rPr>
          <w:rFonts w:asciiTheme="minorHAnsi" w:hAnsiTheme="minorHAnsi" w:cstheme="minorHAnsi"/>
          <w:b/>
          <w:bCs/>
          <w:sz w:val="22"/>
          <w:szCs w:val="22"/>
        </w:rPr>
        <w:t xml:space="preserve"> </w:t>
      </w:r>
      <w:r w:rsidR="001A26D0" w:rsidRPr="00DB4A51">
        <w:rPr>
          <w:rFonts w:asciiTheme="minorHAnsi" w:hAnsiTheme="minorHAnsi" w:cstheme="minorHAnsi"/>
          <w:b/>
          <w:bCs/>
          <w:sz w:val="22"/>
          <w:szCs w:val="22"/>
        </w:rPr>
        <w:t>Dr Green</w:t>
      </w:r>
      <w:r w:rsidR="00370EEC" w:rsidRPr="004B6234">
        <w:rPr>
          <w:rFonts w:asciiTheme="minorHAnsi" w:hAnsiTheme="minorHAnsi" w:cstheme="minorHAnsi"/>
          <w:sz w:val="22"/>
          <w:szCs w:val="22"/>
        </w:rPr>
        <w:br/>
      </w:r>
      <w:r w:rsidR="001A26D0" w:rsidRPr="001A26D0">
        <w:rPr>
          <w:rFonts w:asciiTheme="minorHAnsi" w:hAnsiTheme="minorHAnsi" w:cstheme="minorHAnsi"/>
          <w:color w:val="000000"/>
          <w:sz w:val="22"/>
          <w:szCs w:val="22"/>
        </w:rPr>
        <w:t>Okay, so going back to the data, though — which is the beating heart of your work.</w:t>
      </w:r>
      <w:r w:rsidR="001A26D0">
        <w:rPr>
          <w:rFonts w:asciiTheme="minorHAnsi" w:hAnsiTheme="minorHAnsi" w:cstheme="minorHAnsi"/>
          <w:color w:val="000000"/>
          <w:sz w:val="22"/>
          <w:szCs w:val="22"/>
        </w:rPr>
        <w:t xml:space="preserve"> </w:t>
      </w:r>
      <w:r w:rsidR="001A26D0" w:rsidRPr="001A26D0">
        <w:rPr>
          <w:rFonts w:asciiTheme="minorHAnsi" w:hAnsiTheme="minorHAnsi" w:cstheme="minorHAnsi"/>
          <w:color w:val="000000"/>
          <w:sz w:val="22"/>
          <w:szCs w:val="22"/>
        </w:rPr>
        <w:t xml:space="preserve">I remember from our first podcast recording, with Dr Joy Buolamwini, she said that </w:t>
      </w:r>
      <w:r w:rsidR="001A26D0">
        <w:rPr>
          <w:rFonts w:asciiTheme="minorHAnsi" w:hAnsiTheme="minorHAnsi" w:cstheme="minorHAnsi"/>
          <w:color w:val="000000"/>
          <w:sz w:val="22"/>
          <w:szCs w:val="22"/>
        </w:rPr>
        <w:t>‘</w:t>
      </w:r>
      <w:r w:rsidR="001A26D0" w:rsidRPr="001A26D0">
        <w:rPr>
          <w:rFonts w:asciiTheme="minorHAnsi" w:hAnsiTheme="minorHAnsi" w:cstheme="minorHAnsi"/>
          <w:color w:val="000000"/>
          <w:sz w:val="22"/>
          <w:szCs w:val="22"/>
        </w:rPr>
        <w:t>data is destiny.</w:t>
      </w:r>
      <w:r w:rsidR="001A26D0">
        <w:rPr>
          <w:rFonts w:asciiTheme="minorHAnsi" w:hAnsiTheme="minorHAnsi" w:cstheme="minorHAnsi"/>
          <w:color w:val="000000"/>
          <w:sz w:val="22"/>
          <w:szCs w:val="22"/>
        </w:rPr>
        <w:t xml:space="preserve">’ </w:t>
      </w:r>
      <w:r w:rsidR="001A26D0" w:rsidRPr="001A26D0">
        <w:rPr>
          <w:rFonts w:asciiTheme="minorHAnsi" w:hAnsiTheme="minorHAnsi" w:cstheme="minorHAnsi"/>
          <w:color w:val="000000"/>
          <w:sz w:val="22"/>
          <w:szCs w:val="22"/>
        </w:rPr>
        <w:t>This is something that touched you, and that you picked up on in the blog too. Let's explore that a bit more — how did you understand that? What does it mean to you?</w:t>
      </w:r>
    </w:p>
    <w:p w14:paraId="470353C4" w14:textId="2817E67E" w:rsidR="00663971" w:rsidRPr="00663971" w:rsidRDefault="456BBCFE" w:rsidP="00663971">
      <w:pPr>
        <w:pStyle w:val="font-claude-response-body"/>
        <w:rPr>
          <w:rFonts w:asciiTheme="minorHAnsi" w:hAnsiTheme="minorHAnsi" w:cstheme="minorHAnsi"/>
          <w:color w:val="000000"/>
          <w:sz w:val="22"/>
          <w:szCs w:val="22"/>
        </w:rPr>
      </w:pPr>
      <w:r w:rsidRPr="0027396B">
        <w:rPr>
          <w:rFonts w:asciiTheme="minorHAnsi" w:hAnsiTheme="minorHAnsi" w:cstheme="minorHAnsi"/>
          <w:b/>
          <w:bCs/>
          <w:sz w:val="22"/>
          <w:szCs w:val="22"/>
        </w:rPr>
        <w:t>00:</w:t>
      </w:r>
      <w:r w:rsidR="7BCE0E02" w:rsidRPr="0027396B">
        <w:rPr>
          <w:rFonts w:asciiTheme="minorHAnsi" w:hAnsiTheme="minorHAnsi" w:cstheme="minorHAnsi"/>
          <w:b/>
          <w:bCs/>
          <w:sz w:val="22"/>
          <w:szCs w:val="22"/>
        </w:rPr>
        <w:t>2</w:t>
      </w:r>
      <w:r w:rsidR="5D457470" w:rsidRPr="0027396B">
        <w:rPr>
          <w:rFonts w:asciiTheme="minorHAnsi" w:hAnsiTheme="minorHAnsi" w:cstheme="minorHAnsi"/>
          <w:b/>
          <w:bCs/>
          <w:sz w:val="22"/>
          <w:szCs w:val="22"/>
        </w:rPr>
        <w:t>4</w:t>
      </w:r>
      <w:r w:rsidRPr="0027396B">
        <w:rPr>
          <w:rFonts w:asciiTheme="minorHAnsi" w:hAnsiTheme="minorHAnsi" w:cstheme="minorHAnsi"/>
          <w:b/>
          <w:bCs/>
          <w:sz w:val="22"/>
          <w:szCs w:val="22"/>
        </w:rPr>
        <w:t>:</w:t>
      </w:r>
      <w:r w:rsidR="001A26D0">
        <w:rPr>
          <w:rFonts w:asciiTheme="minorHAnsi" w:hAnsiTheme="minorHAnsi" w:cstheme="minorHAnsi"/>
          <w:b/>
          <w:bCs/>
          <w:sz w:val="22"/>
          <w:szCs w:val="22"/>
        </w:rPr>
        <w:t>1</w:t>
      </w:r>
      <w:r w:rsidR="0027396B" w:rsidRPr="0027396B">
        <w:rPr>
          <w:rFonts w:asciiTheme="minorHAnsi" w:hAnsiTheme="minorHAnsi" w:cstheme="minorHAnsi"/>
          <w:b/>
          <w:bCs/>
          <w:sz w:val="22"/>
          <w:szCs w:val="22"/>
        </w:rPr>
        <w:t>5</w:t>
      </w:r>
      <w:r w:rsidRPr="0027396B">
        <w:rPr>
          <w:rFonts w:asciiTheme="minorHAnsi" w:hAnsiTheme="minorHAnsi" w:cstheme="minorHAnsi"/>
          <w:b/>
          <w:bCs/>
          <w:sz w:val="22"/>
          <w:szCs w:val="22"/>
        </w:rPr>
        <w:t xml:space="preserve"> </w:t>
      </w:r>
      <w:r w:rsidR="001A26D0" w:rsidRPr="00E87F53">
        <w:rPr>
          <w:rFonts w:asciiTheme="minorHAnsi" w:hAnsiTheme="minorHAnsi" w:cstheme="minorHAnsi"/>
          <w:b/>
          <w:bCs/>
          <w:sz w:val="22"/>
          <w:szCs w:val="22"/>
        </w:rPr>
        <w:t xml:space="preserve">Angela Oduor </w:t>
      </w:r>
      <w:proofErr w:type="spellStart"/>
      <w:r w:rsidR="001A26D0" w:rsidRPr="00E87F53">
        <w:rPr>
          <w:rFonts w:asciiTheme="minorHAnsi" w:hAnsiTheme="minorHAnsi" w:cstheme="minorHAnsi"/>
          <w:b/>
          <w:bCs/>
          <w:sz w:val="22"/>
          <w:szCs w:val="22"/>
        </w:rPr>
        <w:t>Lungati</w:t>
      </w:r>
      <w:proofErr w:type="spellEnd"/>
      <w:r w:rsidR="00370EEC" w:rsidRPr="0027396B">
        <w:rPr>
          <w:rFonts w:asciiTheme="minorHAnsi" w:hAnsiTheme="minorHAnsi" w:cstheme="minorHAnsi"/>
          <w:sz w:val="22"/>
          <w:szCs w:val="22"/>
        </w:rPr>
        <w:br/>
      </w:r>
      <w:r w:rsidR="00663971" w:rsidRPr="00663971">
        <w:rPr>
          <w:rFonts w:asciiTheme="minorHAnsi" w:hAnsiTheme="minorHAnsi" w:cstheme="minorHAnsi"/>
          <w:color w:val="000000"/>
          <w:sz w:val="22"/>
          <w:szCs w:val="22"/>
        </w:rPr>
        <w:t xml:space="preserve">It happened even before the podcast — it happened during the panel discussion, during the screening, while I was moderating the discussion between Dr Joy and the other two panellists. Everyone, in this new age, says </w:t>
      </w:r>
      <w:r w:rsidR="00663971">
        <w:rPr>
          <w:rFonts w:asciiTheme="minorHAnsi" w:hAnsiTheme="minorHAnsi" w:cstheme="minorHAnsi"/>
          <w:color w:val="000000"/>
          <w:sz w:val="22"/>
          <w:szCs w:val="22"/>
        </w:rPr>
        <w:t>‘</w:t>
      </w:r>
      <w:r w:rsidR="00663971" w:rsidRPr="00663971">
        <w:rPr>
          <w:rFonts w:asciiTheme="minorHAnsi" w:hAnsiTheme="minorHAnsi" w:cstheme="minorHAnsi"/>
          <w:color w:val="000000"/>
          <w:sz w:val="22"/>
          <w:szCs w:val="22"/>
        </w:rPr>
        <w:t>data is the new oil,</w:t>
      </w:r>
      <w:r w:rsidR="00663971">
        <w:rPr>
          <w:rFonts w:asciiTheme="minorHAnsi" w:hAnsiTheme="minorHAnsi" w:cstheme="minorHAnsi"/>
          <w:color w:val="000000"/>
          <w:sz w:val="22"/>
          <w:szCs w:val="22"/>
        </w:rPr>
        <w:t>’</w:t>
      </w:r>
      <w:r w:rsidR="00663971" w:rsidRPr="00663971">
        <w:rPr>
          <w:rFonts w:asciiTheme="minorHAnsi" w:hAnsiTheme="minorHAnsi" w:cstheme="minorHAnsi"/>
          <w:color w:val="000000"/>
          <w:sz w:val="22"/>
          <w:szCs w:val="22"/>
        </w:rPr>
        <w:t xml:space="preserve"> </w:t>
      </w:r>
      <w:r w:rsidR="00663971">
        <w:rPr>
          <w:rFonts w:asciiTheme="minorHAnsi" w:hAnsiTheme="minorHAnsi" w:cstheme="minorHAnsi"/>
          <w:color w:val="000000"/>
          <w:sz w:val="22"/>
          <w:szCs w:val="22"/>
        </w:rPr>
        <w:t>‘</w:t>
      </w:r>
      <w:r w:rsidR="00663971" w:rsidRPr="00663971">
        <w:rPr>
          <w:rFonts w:asciiTheme="minorHAnsi" w:hAnsiTheme="minorHAnsi" w:cstheme="minorHAnsi"/>
          <w:color w:val="000000"/>
          <w:sz w:val="22"/>
          <w:szCs w:val="22"/>
        </w:rPr>
        <w:t>data is the new currency,</w:t>
      </w:r>
      <w:r w:rsidR="00663971">
        <w:rPr>
          <w:rFonts w:asciiTheme="minorHAnsi" w:hAnsiTheme="minorHAnsi" w:cstheme="minorHAnsi"/>
          <w:color w:val="000000"/>
          <w:sz w:val="22"/>
          <w:szCs w:val="22"/>
        </w:rPr>
        <w:t>’</w:t>
      </w:r>
      <w:r w:rsidR="00663971" w:rsidRPr="00663971">
        <w:rPr>
          <w:rFonts w:asciiTheme="minorHAnsi" w:hAnsiTheme="minorHAnsi" w:cstheme="minorHAnsi"/>
          <w:color w:val="000000"/>
          <w:sz w:val="22"/>
          <w:szCs w:val="22"/>
        </w:rPr>
        <w:t xml:space="preserve"> but framing it as</w:t>
      </w:r>
      <w:r w:rsidR="00663971" w:rsidRPr="00663971">
        <w:rPr>
          <w:rStyle w:val="apple-converted-space"/>
          <w:rFonts w:asciiTheme="minorHAnsi" w:hAnsiTheme="minorHAnsi" w:cstheme="minorHAnsi"/>
          <w:color w:val="000000"/>
          <w:sz w:val="22"/>
          <w:szCs w:val="22"/>
        </w:rPr>
        <w:t> </w:t>
      </w:r>
      <w:r w:rsidR="00663971" w:rsidRPr="00663971">
        <w:rPr>
          <w:rStyle w:val="Emphasis"/>
          <w:rFonts w:asciiTheme="minorHAnsi" w:hAnsiTheme="minorHAnsi" w:cstheme="minorHAnsi"/>
          <w:color w:val="000000"/>
          <w:sz w:val="22"/>
          <w:szCs w:val="22"/>
        </w:rPr>
        <w:t>destiny</w:t>
      </w:r>
      <w:r w:rsidR="00663971" w:rsidRPr="00663971">
        <w:rPr>
          <w:rStyle w:val="apple-converted-space"/>
          <w:rFonts w:asciiTheme="minorHAnsi" w:hAnsiTheme="minorHAnsi" w:cstheme="minorHAnsi"/>
          <w:color w:val="000000"/>
          <w:sz w:val="22"/>
          <w:szCs w:val="22"/>
        </w:rPr>
        <w:t> </w:t>
      </w:r>
      <w:r w:rsidR="00663971" w:rsidRPr="00663971">
        <w:rPr>
          <w:rFonts w:asciiTheme="minorHAnsi" w:hAnsiTheme="minorHAnsi" w:cstheme="minorHAnsi"/>
          <w:color w:val="000000"/>
          <w:sz w:val="22"/>
          <w:szCs w:val="22"/>
        </w:rPr>
        <w:t>was extremely powerful — just because you get to see how AI systems are shaping decisions, and what they're doing. Things like the question of the jobs it's taking, the decisions being made by law enforcement, or decisions on diagnosis. It really is destiny.</w:t>
      </w:r>
    </w:p>
    <w:p w14:paraId="65B16715" w14:textId="17F1862B" w:rsidR="00663971" w:rsidRPr="00663971" w:rsidRDefault="00663971" w:rsidP="00663971">
      <w:pPr>
        <w:pStyle w:val="font-claude-response-body"/>
        <w:rPr>
          <w:rFonts w:asciiTheme="minorHAnsi" w:hAnsiTheme="minorHAnsi" w:cstheme="minorHAnsi"/>
          <w:color w:val="000000"/>
          <w:sz w:val="22"/>
          <w:szCs w:val="22"/>
        </w:rPr>
      </w:pPr>
      <w:r>
        <w:rPr>
          <w:rFonts w:asciiTheme="minorHAnsi" w:hAnsiTheme="minorHAnsi" w:cstheme="minorHAnsi"/>
          <w:color w:val="000000"/>
          <w:sz w:val="22"/>
          <w:szCs w:val="22"/>
        </w:rPr>
        <w:t>T</w:t>
      </w:r>
      <w:r w:rsidRPr="00663971">
        <w:rPr>
          <w:rFonts w:asciiTheme="minorHAnsi" w:hAnsiTheme="minorHAnsi" w:cstheme="minorHAnsi"/>
          <w:color w:val="000000"/>
          <w:sz w:val="22"/>
          <w:szCs w:val="22"/>
        </w:rPr>
        <w:t>he question I started to ask myself is: who gets to shape that destiny? When you are left out of a training dataset, what happens to your destiny? Or when you have no choice in determining who accesses what data? You go to a hospital and you give a lot of your information, but what rights are you giving away when you share that information? Do you understand how that data will get used in this moment? Do you understand how that data is going to get used in the future? Do you get to have a say in how it is used, knowing that certain decisions will be made as a result of the information you shared?</w:t>
      </w:r>
    </w:p>
    <w:p w14:paraId="61CC8B82" w14:textId="77777777" w:rsidR="00663971" w:rsidRPr="00663971" w:rsidRDefault="00663971" w:rsidP="00663971">
      <w:pPr>
        <w:pStyle w:val="font-claude-response-body"/>
        <w:rPr>
          <w:rFonts w:asciiTheme="minorHAnsi" w:hAnsiTheme="minorHAnsi" w:cstheme="minorHAnsi"/>
          <w:color w:val="000000"/>
          <w:sz w:val="22"/>
          <w:szCs w:val="22"/>
        </w:rPr>
      </w:pPr>
      <w:r w:rsidRPr="00663971">
        <w:rPr>
          <w:rFonts w:asciiTheme="minorHAnsi" w:hAnsiTheme="minorHAnsi" w:cstheme="minorHAnsi"/>
          <w:color w:val="000000"/>
          <w:sz w:val="22"/>
          <w:szCs w:val="22"/>
        </w:rPr>
        <w:t>Part of the work I'm trying to do at the fellowship is answer those questions. How do we design models of governance that allow people to determine what data they're sharing — there's some progress being made there — but also who gets to use it? How do they get to use it? What are the guardrails? What are the limitations of use? And how does that get enforced, and who's enforcing it?</w:t>
      </w:r>
    </w:p>
    <w:p w14:paraId="7F10F63B" w14:textId="5E9F48F2" w:rsidR="00663971" w:rsidRPr="00663971" w:rsidRDefault="7839EC82" w:rsidP="3611A429">
      <w:pPr>
        <w:pStyle w:val="font-claude-response-body"/>
        <w:rPr>
          <w:rFonts w:asciiTheme="minorHAnsi" w:hAnsiTheme="minorHAnsi" w:cstheme="minorBidi"/>
          <w:color w:val="000000" w:themeColor="text1"/>
          <w:sz w:val="22"/>
          <w:szCs w:val="22"/>
        </w:rPr>
      </w:pPr>
      <w:r w:rsidRPr="3611A429">
        <w:rPr>
          <w:rFonts w:asciiTheme="minorHAnsi" w:hAnsiTheme="minorHAnsi" w:cstheme="minorBidi"/>
          <w:color w:val="000000" w:themeColor="text1"/>
          <w:sz w:val="22"/>
          <w:szCs w:val="22"/>
        </w:rPr>
        <w:t xml:space="preserve">Those really are the big questions I'm asking myself. We hosted a workshop just a few days ago at the Schwarzman Centre, with some legal practitioners. People working in close proximity </w:t>
      </w:r>
      <w:r w:rsidR="13232EC9" w:rsidRPr="3611A429">
        <w:rPr>
          <w:rFonts w:asciiTheme="minorHAnsi" w:hAnsiTheme="minorHAnsi" w:cstheme="minorBidi"/>
          <w:color w:val="000000" w:themeColor="text1"/>
          <w:sz w:val="22"/>
          <w:szCs w:val="22"/>
        </w:rPr>
        <w:t xml:space="preserve">to </w:t>
      </w:r>
      <w:r w:rsidRPr="3611A429">
        <w:rPr>
          <w:rFonts w:asciiTheme="minorHAnsi" w:hAnsiTheme="minorHAnsi" w:cstheme="minorBidi"/>
          <w:color w:val="000000" w:themeColor="text1"/>
          <w:sz w:val="22"/>
          <w:szCs w:val="22"/>
        </w:rPr>
        <w:t>these local communities, and a few others who've been working as data stewards, in the room, trying to really map out what potential governance models would look like.</w:t>
      </w:r>
    </w:p>
    <w:p w14:paraId="0A93AC0F" w14:textId="258B6823" w:rsidR="00370EEC" w:rsidRPr="00663971" w:rsidRDefault="00663971" w:rsidP="00663971">
      <w:pPr>
        <w:pStyle w:val="font-claude-response-body"/>
        <w:rPr>
          <w:rFonts w:asciiTheme="minorHAnsi" w:hAnsiTheme="minorHAnsi" w:cstheme="minorHAnsi"/>
          <w:color w:val="000000"/>
          <w:sz w:val="22"/>
          <w:szCs w:val="22"/>
        </w:rPr>
      </w:pPr>
      <w:r w:rsidRPr="00663971">
        <w:rPr>
          <w:rFonts w:asciiTheme="minorHAnsi" w:hAnsiTheme="minorHAnsi" w:cstheme="minorHAnsi"/>
          <w:color w:val="000000"/>
          <w:sz w:val="22"/>
          <w:szCs w:val="22"/>
        </w:rPr>
        <w:t xml:space="preserve">I know this is a challenge that isn't unique to us, as Ushahidi — many people are struggling with this challenge too. But my hope is that, in convening these conversations, we're not only learning how we can shape that governance model responsibly for the Ushahidi </w:t>
      </w:r>
      <w:r w:rsidR="00FD3215" w:rsidRPr="00663971">
        <w:rPr>
          <w:rFonts w:asciiTheme="minorHAnsi" w:hAnsiTheme="minorHAnsi" w:cstheme="minorHAnsi"/>
          <w:color w:val="000000"/>
          <w:sz w:val="22"/>
          <w:szCs w:val="22"/>
        </w:rPr>
        <w:t>ecosystem but</w:t>
      </w:r>
      <w:r w:rsidRPr="00663971">
        <w:rPr>
          <w:rFonts w:asciiTheme="minorHAnsi" w:hAnsiTheme="minorHAnsi" w:cstheme="minorHAnsi"/>
          <w:color w:val="000000"/>
          <w:sz w:val="22"/>
          <w:szCs w:val="22"/>
        </w:rPr>
        <w:t xml:space="preserve"> potentially developing a framework that can help others who are also dealing with this challenge.</w:t>
      </w:r>
    </w:p>
    <w:p w14:paraId="7690F969" w14:textId="77777777" w:rsidR="00067B01" w:rsidRPr="00067B01" w:rsidRDefault="456BBCFE" w:rsidP="00067B01">
      <w:pPr>
        <w:pStyle w:val="font-claude-response-body"/>
        <w:rPr>
          <w:rFonts w:asciiTheme="minorHAnsi" w:hAnsiTheme="minorHAnsi" w:cstheme="minorHAnsi"/>
          <w:color w:val="000000"/>
          <w:sz w:val="22"/>
          <w:szCs w:val="22"/>
        </w:rPr>
      </w:pPr>
      <w:r w:rsidRPr="00363F51">
        <w:rPr>
          <w:rFonts w:asciiTheme="minorHAnsi" w:hAnsiTheme="minorHAnsi" w:cstheme="minorHAnsi"/>
          <w:b/>
          <w:bCs/>
          <w:sz w:val="22"/>
          <w:szCs w:val="22"/>
        </w:rPr>
        <w:t>00:</w:t>
      </w:r>
      <w:r w:rsidR="7BCE0E02" w:rsidRPr="00363F51">
        <w:rPr>
          <w:rFonts w:asciiTheme="minorHAnsi" w:hAnsiTheme="minorHAnsi" w:cstheme="minorHAnsi"/>
          <w:b/>
          <w:bCs/>
          <w:sz w:val="22"/>
          <w:szCs w:val="22"/>
        </w:rPr>
        <w:t>2</w:t>
      </w:r>
      <w:r w:rsidR="00AE04DE">
        <w:rPr>
          <w:rFonts w:asciiTheme="minorHAnsi" w:hAnsiTheme="minorHAnsi" w:cstheme="minorHAnsi"/>
          <w:b/>
          <w:bCs/>
          <w:sz w:val="22"/>
          <w:szCs w:val="22"/>
        </w:rPr>
        <w:t>7</w:t>
      </w:r>
      <w:r w:rsidRPr="00363F51">
        <w:rPr>
          <w:rFonts w:asciiTheme="minorHAnsi" w:hAnsiTheme="minorHAnsi" w:cstheme="minorHAnsi"/>
          <w:b/>
          <w:bCs/>
          <w:sz w:val="22"/>
          <w:szCs w:val="22"/>
        </w:rPr>
        <w:t>:</w:t>
      </w:r>
      <w:r w:rsidR="00363F51" w:rsidRPr="00363F51">
        <w:rPr>
          <w:rFonts w:asciiTheme="minorHAnsi" w:hAnsiTheme="minorHAnsi" w:cstheme="minorHAnsi"/>
          <w:b/>
          <w:bCs/>
          <w:sz w:val="22"/>
          <w:szCs w:val="22"/>
        </w:rPr>
        <w:t>0</w:t>
      </w:r>
      <w:r w:rsidR="00AE04DE">
        <w:rPr>
          <w:rFonts w:asciiTheme="minorHAnsi" w:hAnsiTheme="minorHAnsi" w:cstheme="minorHAnsi"/>
          <w:b/>
          <w:bCs/>
          <w:sz w:val="22"/>
          <w:szCs w:val="22"/>
        </w:rPr>
        <w:t>7</w:t>
      </w:r>
      <w:r w:rsidRPr="00363F51">
        <w:rPr>
          <w:rFonts w:asciiTheme="minorHAnsi" w:hAnsiTheme="minorHAnsi" w:cstheme="minorHAnsi"/>
          <w:b/>
          <w:bCs/>
          <w:sz w:val="22"/>
          <w:szCs w:val="22"/>
        </w:rPr>
        <w:t xml:space="preserve"> </w:t>
      </w:r>
      <w:r w:rsidR="00AE04DE" w:rsidRPr="00DB4A51">
        <w:rPr>
          <w:rFonts w:asciiTheme="minorHAnsi" w:hAnsiTheme="minorHAnsi" w:cstheme="minorHAnsi"/>
          <w:b/>
          <w:bCs/>
          <w:sz w:val="22"/>
          <w:szCs w:val="22"/>
        </w:rPr>
        <w:t>Dr Green</w:t>
      </w:r>
      <w:r w:rsidR="00363F51" w:rsidRPr="00363F51">
        <w:rPr>
          <w:rFonts w:asciiTheme="minorHAnsi" w:hAnsiTheme="minorHAnsi" w:cstheme="minorHAnsi"/>
          <w:sz w:val="22"/>
          <w:szCs w:val="22"/>
        </w:rPr>
        <w:t xml:space="preserve"> </w:t>
      </w:r>
      <w:r w:rsidR="00370EEC" w:rsidRPr="00363F51">
        <w:rPr>
          <w:rFonts w:asciiTheme="minorHAnsi" w:hAnsiTheme="minorHAnsi" w:cstheme="minorHAnsi"/>
          <w:sz w:val="22"/>
          <w:szCs w:val="22"/>
        </w:rPr>
        <w:br/>
      </w:r>
      <w:r w:rsidR="00067B01" w:rsidRPr="00067B01">
        <w:rPr>
          <w:rFonts w:asciiTheme="minorHAnsi" w:hAnsiTheme="minorHAnsi" w:cstheme="minorHAnsi"/>
          <w:color w:val="000000"/>
          <w:sz w:val="22"/>
          <w:szCs w:val="22"/>
        </w:rPr>
        <w:t>I see some really close connections with your work, and some of the work going on within the Institute otherwise. My colleague, Dr Carissa Véliz, has just published her book</w:t>
      </w:r>
      <w:r w:rsidR="00067B01" w:rsidRPr="00067B01">
        <w:rPr>
          <w:rStyle w:val="apple-converted-space"/>
          <w:rFonts w:asciiTheme="minorHAnsi" w:hAnsiTheme="minorHAnsi" w:cstheme="minorHAnsi"/>
          <w:color w:val="000000"/>
          <w:sz w:val="22"/>
          <w:szCs w:val="22"/>
        </w:rPr>
        <w:t> </w:t>
      </w:r>
      <w:r w:rsidR="00067B01" w:rsidRPr="00067B01">
        <w:rPr>
          <w:rStyle w:val="Emphasis"/>
          <w:rFonts w:asciiTheme="minorHAnsi" w:hAnsiTheme="minorHAnsi" w:cstheme="minorHAnsi"/>
          <w:color w:val="000000"/>
          <w:sz w:val="22"/>
          <w:szCs w:val="22"/>
        </w:rPr>
        <w:t>Prophecy</w:t>
      </w:r>
      <w:r w:rsidR="00067B01" w:rsidRPr="00067B01">
        <w:rPr>
          <w:rFonts w:asciiTheme="minorHAnsi" w:hAnsiTheme="minorHAnsi" w:cstheme="minorHAnsi"/>
          <w:color w:val="000000"/>
          <w:sz w:val="22"/>
          <w:szCs w:val="22"/>
        </w:rPr>
        <w:t>, which is all about how the people building these AI systems, through prediction, are actually determining the future — and about that type of power, and what to do about it. I think that links to some of the key concerns you've just raised.</w:t>
      </w:r>
    </w:p>
    <w:p w14:paraId="32BD2FD9" w14:textId="77777777" w:rsidR="00067B01" w:rsidRPr="00067B01" w:rsidRDefault="00067B01" w:rsidP="00067B01">
      <w:pPr>
        <w:pStyle w:val="font-claude-response-body"/>
        <w:rPr>
          <w:rFonts w:asciiTheme="minorHAnsi" w:hAnsiTheme="minorHAnsi" w:cstheme="minorHAnsi"/>
          <w:color w:val="000000"/>
          <w:sz w:val="22"/>
          <w:szCs w:val="22"/>
        </w:rPr>
      </w:pPr>
      <w:r w:rsidRPr="00067B01">
        <w:rPr>
          <w:rFonts w:asciiTheme="minorHAnsi" w:hAnsiTheme="minorHAnsi" w:cstheme="minorHAnsi"/>
          <w:color w:val="000000"/>
          <w:sz w:val="22"/>
          <w:szCs w:val="22"/>
        </w:rPr>
        <w:t>There's also the work I'm doing with Ambassador Audrey Tang on the Civic AI framework, which is all about how we use AI systems for the benefit of relational health within communities, within families, in societies — using AI, and everything available, to hear what people's experience actually is, in order to shape systems that will genuinely help them in the moment, for whatever purpose we're building them. I'm really excited to explore with you, in future, how we might work together here.</w:t>
      </w:r>
    </w:p>
    <w:p w14:paraId="52FBB3A8" w14:textId="27CEEB7B" w:rsidR="001E6405" w:rsidRPr="00067B01" w:rsidRDefault="00067B01" w:rsidP="00067B01">
      <w:pPr>
        <w:pStyle w:val="font-claude-response-body"/>
        <w:rPr>
          <w:rFonts w:asciiTheme="minorHAnsi" w:hAnsiTheme="minorHAnsi" w:cstheme="minorHAnsi"/>
          <w:color w:val="000000"/>
          <w:sz w:val="22"/>
          <w:szCs w:val="22"/>
        </w:rPr>
      </w:pPr>
      <w:r w:rsidRPr="00067B01">
        <w:rPr>
          <w:rFonts w:asciiTheme="minorHAnsi" w:hAnsiTheme="minorHAnsi" w:cstheme="minorHAnsi"/>
          <w:color w:val="000000"/>
          <w:sz w:val="22"/>
          <w:szCs w:val="22"/>
        </w:rPr>
        <w:t>Tell me a little more about that workshop at the Schwarzman Centre for the Humanities a couple of days ago. What were some of the key lessons you're taking away from that day?</w:t>
      </w:r>
    </w:p>
    <w:p w14:paraId="127F7A5A" w14:textId="02DDFB86" w:rsidR="000074A7" w:rsidRPr="000074A7" w:rsidRDefault="456BBCFE" w:rsidP="000074A7">
      <w:pPr>
        <w:pStyle w:val="font-claude-response-body"/>
        <w:rPr>
          <w:rFonts w:asciiTheme="minorHAnsi" w:hAnsiTheme="minorHAnsi" w:cstheme="minorHAnsi"/>
          <w:color w:val="000000"/>
          <w:sz w:val="22"/>
          <w:szCs w:val="22"/>
        </w:rPr>
      </w:pPr>
      <w:r w:rsidRPr="00C84C07">
        <w:rPr>
          <w:rFonts w:asciiTheme="minorHAnsi" w:hAnsiTheme="minorHAnsi" w:cstheme="minorHAnsi"/>
          <w:b/>
          <w:bCs/>
          <w:sz w:val="22"/>
          <w:szCs w:val="22"/>
        </w:rPr>
        <w:t>00:</w:t>
      </w:r>
      <w:r w:rsidR="00C84C07" w:rsidRPr="00C84C07">
        <w:rPr>
          <w:rFonts w:asciiTheme="minorHAnsi" w:hAnsiTheme="minorHAnsi" w:cstheme="minorHAnsi"/>
          <w:b/>
          <w:bCs/>
          <w:sz w:val="22"/>
          <w:szCs w:val="22"/>
        </w:rPr>
        <w:t>2</w:t>
      </w:r>
      <w:r w:rsidR="00067B01">
        <w:rPr>
          <w:rFonts w:asciiTheme="minorHAnsi" w:hAnsiTheme="minorHAnsi" w:cstheme="minorHAnsi"/>
          <w:b/>
          <w:bCs/>
          <w:sz w:val="22"/>
          <w:szCs w:val="22"/>
        </w:rPr>
        <w:t>8</w:t>
      </w:r>
      <w:r w:rsidRPr="00C84C07">
        <w:rPr>
          <w:rFonts w:asciiTheme="minorHAnsi" w:hAnsiTheme="minorHAnsi" w:cstheme="minorHAnsi"/>
          <w:b/>
          <w:bCs/>
          <w:sz w:val="22"/>
          <w:szCs w:val="22"/>
        </w:rPr>
        <w:t>:</w:t>
      </w:r>
      <w:r w:rsidR="00067B01">
        <w:rPr>
          <w:rFonts w:asciiTheme="minorHAnsi" w:hAnsiTheme="minorHAnsi" w:cstheme="minorHAnsi"/>
          <w:b/>
          <w:bCs/>
          <w:sz w:val="22"/>
          <w:szCs w:val="22"/>
        </w:rPr>
        <w:t>36</w:t>
      </w:r>
      <w:r w:rsidRPr="00C84C07">
        <w:rPr>
          <w:rFonts w:asciiTheme="minorHAnsi" w:hAnsiTheme="minorHAnsi" w:cstheme="minorHAnsi"/>
          <w:b/>
          <w:bCs/>
          <w:sz w:val="22"/>
          <w:szCs w:val="22"/>
        </w:rPr>
        <w:t xml:space="preserve"> </w:t>
      </w:r>
      <w:r w:rsidR="00067B01" w:rsidRPr="00E87F53">
        <w:rPr>
          <w:rFonts w:asciiTheme="minorHAnsi" w:hAnsiTheme="minorHAnsi" w:cstheme="minorHAnsi"/>
          <w:b/>
          <w:bCs/>
          <w:sz w:val="22"/>
          <w:szCs w:val="22"/>
        </w:rPr>
        <w:t xml:space="preserve">Angela Oduor </w:t>
      </w:r>
      <w:proofErr w:type="spellStart"/>
      <w:r w:rsidR="00067B01" w:rsidRPr="00E87F53">
        <w:rPr>
          <w:rFonts w:asciiTheme="minorHAnsi" w:hAnsiTheme="minorHAnsi" w:cstheme="minorHAnsi"/>
          <w:b/>
          <w:bCs/>
          <w:sz w:val="22"/>
          <w:szCs w:val="22"/>
        </w:rPr>
        <w:t>Lungati</w:t>
      </w:r>
      <w:proofErr w:type="spellEnd"/>
      <w:r w:rsidR="00370EEC" w:rsidRPr="00C84C07">
        <w:rPr>
          <w:rFonts w:asciiTheme="minorHAnsi" w:hAnsiTheme="minorHAnsi" w:cstheme="minorHAnsi"/>
          <w:sz w:val="22"/>
          <w:szCs w:val="22"/>
        </w:rPr>
        <w:br/>
      </w:r>
      <w:r w:rsidR="000074A7" w:rsidRPr="000074A7">
        <w:rPr>
          <w:rFonts w:asciiTheme="minorHAnsi" w:hAnsiTheme="minorHAnsi" w:cstheme="minorHAnsi"/>
          <w:color w:val="000000"/>
          <w:sz w:val="22"/>
          <w:szCs w:val="22"/>
        </w:rPr>
        <w:t xml:space="preserve">This is the first of a series of workshops I'm hoping to host in the lead-up to a penultimate event we're calling the Data Commons Summit in October, potentially at the Schwarzman Centre for the Humanities. It was the first workshop to ground us — collectively framing what the challenge </w:t>
      </w:r>
      <w:r w:rsidR="00157F0B" w:rsidRPr="000074A7">
        <w:rPr>
          <w:rFonts w:asciiTheme="minorHAnsi" w:hAnsiTheme="minorHAnsi" w:cstheme="minorHAnsi"/>
          <w:color w:val="000000"/>
          <w:sz w:val="22"/>
          <w:szCs w:val="22"/>
        </w:rPr>
        <w:t>is and</w:t>
      </w:r>
      <w:r w:rsidR="000074A7" w:rsidRPr="000074A7">
        <w:rPr>
          <w:rFonts w:asciiTheme="minorHAnsi" w:hAnsiTheme="minorHAnsi" w:cstheme="minorHAnsi"/>
          <w:color w:val="000000"/>
          <w:sz w:val="22"/>
          <w:szCs w:val="22"/>
        </w:rPr>
        <w:t xml:space="preserve"> starting to see what questions might be emerging around existing governance models — and then using that learning to shape how we go deeper into those questions in the series of workshops that follow.</w:t>
      </w:r>
    </w:p>
    <w:p w14:paraId="3F859162" w14:textId="3CF697AE" w:rsidR="000074A7" w:rsidRPr="000074A7" w:rsidRDefault="000074A7" w:rsidP="000074A7">
      <w:pPr>
        <w:pStyle w:val="font-claude-response-body"/>
        <w:rPr>
          <w:rFonts w:asciiTheme="minorHAnsi" w:hAnsiTheme="minorHAnsi" w:cstheme="minorHAnsi"/>
          <w:color w:val="000000"/>
          <w:sz w:val="22"/>
          <w:szCs w:val="22"/>
        </w:rPr>
      </w:pPr>
      <w:r w:rsidRPr="000074A7">
        <w:rPr>
          <w:rFonts w:asciiTheme="minorHAnsi" w:hAnsiTheme="minorHAnsi" w:cstheme="minorHAnsi"/>
          <w:color w:val="000000"/>
          <w:sz w:val="22"/>
          <w:szCs w:val="22"/>
        </w:rPr>
        <w:t xml:space="preserve">We ran three very interesting exercises. The first was just trying to get us into the frame of five different personas in the room. We had the local communities from whom we'd be gathering that data or that knowledge; funders and policymakers, the people who'd be making decisions or shaping the kind of regulation around it; data stewards, people like </w:t>
      </w:r>
      <w:r w:rsidR="00157F0B" w:rsidRPr="000074A7">
        <w:rPr>
          <w:rFonts w:asciiTheme="minorHAnsi" w:hAnsiTheme="minorHAnsi" w:cstheme="minorHAnsi"/>
          <w:color w:val="000000"/>
          <w:sz w:val="22"/>
          <w:szCs w:val="22"/>
        </w:rPr>
        <w:t>us</w:t>
      </w:r>
      <w:r w:rsidRPr="000074A7">
        <w:rPr>
          <w:rFonts w:asciiTheme="minorHAnsi" w:hAnsiTheme="minorHAnsi" w:cstheme="minorHAnsi"/>
          <w:color w:val="000000"/>
          <w:sz w:val="22"/>
          <w:szCs w:val="22"/>
        </w:rPr>
        <w:t xml:space="preserve"> at Ushahidi, who've been helping to collect that data at scale and are probably responsible for ensuring it's not used in the wrong way; and then AI researchers, developers and lawyers in the room. We tried as much as possible to get that broad representation, and I think we did okay.</w:t>
      </w:r>
    </w:p>
    <w:p w14:paraId="02272968" w14:textId="77777777" w:rsidR="000074A7" w:rsidRPr="000074A7" w:rsidRDefault="000074A7" w:rsidP="000074A7">
      <w:pPr>
        <w:pStyle w:val="font-claude-response-body"/>
        <w:rPr>
          <w:rFonts w:asciiTheme="minorHAnsi" w:hAnsiTheme="minorHAnsi" w:cstheme="minorHAnsi"/>
          <w:color w:val="000000"/>
          <w:sz w:val="22"/>
          <w:szCs w:val="22"/>
        </w:rPr>
      </w:pPr>
      <w:r w:rsidRPr="000074A7">
        <w:rPr>
          <w:rFonts w:asciiTheme="minorHAnsi" w:hAnsiTheme="minorHAnsi" w:cstheme="minorHAnsi"/>
          <w:color w:val="000000"/>
          <w:sz w:val="22"/>
          <w:szCs w:val="22"/>
        </w:rPr>
        <w:t>The first exercise was trying to identify the key questions in everybody's mind around this issue — what are their red lines, their no-go zones, their concerns, their fears? The prompt was the three issues top of mind, and one core concern, for everyone. It was interesting to see that there were a lot of questions around the enforceability of whatever governance model emerged, and questions around who should be the deciding factor in where exactly power lies — with some undertones of trust and accountability being the strongest themes across the board, for everyone.</w:t>
      </w:r>
    </w:p>
    <w:p w14:paraId="336C353A" w14:textId="77777777" w:rsidR="000074A7" w:rsidRPr="000074A7" w:rsidRDefault="000074A7" w:rsidP="000074A7">
      <w:pPr>
        <w:pStyle w:val="font-claude-response-body"/>
        <w:rPr>
          <w:rFonts w:asciiTheme="minorHAnsi" w:hAnsiTheme="minorHAnsi" w:cstheme="minorHAnsi"/>
          <w:color w:val="000000"/>
          <w:sz w:val="22"/>
          <w:szCs w:val="22"/>
        </w:rPr>
      </w:pPr>
      <w:r w:rsidRPr="000074A7">
        <w:rPr>
          <w:rFonts w:asciiTheme="minorHAnsi" w:hAnsiTheme="minorHAnsi" w:cstheme="minorHAnsi"/>
          <w:color w:val="000000"/>
          <w:sz w:val="22"/>
          <w:szCs w:val="22"/>
        </w:rPr>
        <w:t>Then we moved into a second exercise, looking at five existing licensing models — looking at what Creative Commons has developed, one in the middle around what a data trust could potentially look like, and one with tiered access, where zero details are accessible but you have access to insights, alongside a community governance model. I walked in thinking that all these groups would probably lean more towards a community governance model, and I was shocked — there were more questions than answers, and little convergence. It seemed like people were leaning more towards identifying an individual they trust to be the one responsible for governing, for holding the data on their behalf. I'm not saying that is the solution — that's simply where the group in the room landed.</w:t>
      </w:r>
    </w:p>
    <w:p w14:paraId="5942BF9F" w14:textId="77777777" w:rsidR="000074A7" w:rsidRPr="000074A7" w:rsidRDefault="000074A7" w:rsidP="000074A7">
      <w:pPr>
        <w:pStyle w:val="font-claude-response-body"/>
        <w:rPr>
          <w:rFonts w:asciiTheme="minorHAnsi" w:hAnsiTheme="minorHAnsi" w:cstheme="minorHAnsi"/>
          <w:color w:val="000000"/>
          <w:sz w:val="22"/>
          <w:szCs w:val="22"/>
        </w:rPr>
      </w:pPr>
      <w:r w:rsidRPr="000074A7">
        <w:rPr>
          <w:rFonts w:asciiTheme="minorHAnsi" w:hAnsiTheme="minorHAnsi" w:cstheme="minorHAnsi"/>
          <w:color w:val="000000"/>
          <w:sz w:val="22"/>
          <w:szCs w:val="22"/>
        </w:rPr>
        <w:t>The light-bulb moment for me was realising that each of these different tiers of stakeholders are speaking in echo chambers. Every one of us is only really talking to ourselves — researchers talking to researchers, perhaps engaging with policymakers — but I don't know how much there has ever been in the way of getting everyone who's dealing with this challenge into the room together, to try to surface what questions everyone has, and to try to converge on a particular model. Everyone is working alone, and everyone is convinced that what they're doing is what will work. I think there's more to be done to get us thinking about what will work for the common good — what does the common good actually look like for all of us?</w:t>
      </w:r>
    </w:p>
    <w:p w14:paraId="70BE2787" w14:textId="3CC53382" w:rsidR="000074A7" w:rsidRPr="000074A7" w:rsidRDefault="000074A7" w:rsidP="000074A7">
      <w:pPr>
        <w:pStyle w:val="font-claude-response-body"/>
        <w:rPr>
          <w:rFonts w:asciiTheme="minorHAnsi" w:hAnsiTheme="minorHAnsi" w:cstheme="minorHAnsi"/>
          <w:color w:val="000000"/>
          <w:sz w:val="22"/>
          <w:szCs w:val="22"/>
        </w:rPr>
      </w:pPr>
      <w:r w:rsidRPr="000074A7">
        <w:rPr>
          <w:rFonts w:asciiTheme="minorHAnsi" w:hAnsiTheme="minorHAnsi" w:cstheme="minorHAnsi"/>
          <w:color w:val="000000"/>
          <w:sz w:val="22"/>
          <w:szCs w:val="22"/>
        </w:rPr>
        <w:t>I'm really looking forward to having more of these conversations, and I think there's a unique opportunity for Ushahidi to try to get us to a point of convergence — or, at the very least, as I said earlier, to get us to a shared framework that many of us can agree on. We might never reach complete agreement, and we're also well aware that different licensing models might be the right path depending on the type of data you're working with. But at the very least, ensuring that every single person's perspective is being taken into account is really important — because even looking at the questions that came up, all of them were valid, both for AI researchers and for the people building these systems.</w:t>
      </w:r>
    </w:p>
    <w:p w14:paraId="7B047D0F" w14:textId="06B52848" w:rsidR="00443422" w:rsidRPr="000074A7" w:rsidRDefault="000074A7" w:rsidP="000074A7">
      <w:pPr>
        <w:pStyle w:val="font-claude-response-body"/>
        <w:rPr>
          <w:rFonts w:asciiTheme="minorHAnsi" w:hAnsiTheme="minorHAnsi" w:cstheme="minorHAnsi"/>
          <w:color w:val="000000"/>
          <w:sz w:val="22"/>
          <w:szCs w:val="22"/>
        </w:rPr>
      </w:pPr>
      <w:r w:rsidRPr="000074A7">
        <w:rPr>
          <w:rFonts w:asciiTheme="minorHAnsi" w:hAnsiTheme="minorHAnsi" w:cstheme="minorHAnsi"/>
          <w:color w:val="000000"/>
          <w:sz w:val="22"/>
          <w:szCs w:val="22"/>
        </w:rPr>
        <w:t xml:space="preserve">I think maybe the other big lesson is that there's a lot of mistrust — a lack of benefit of the doubt around why someone is trying to do something, potentially because of who's been building these systems, and how they've been built before. But when I'm engaging with an AI developer or a researcher, and we're dealing with the same issue, I assume we're sharing the same value: we want to see impact. </w:t>
      </w:r>
      <w:r w:rsidR="00157F0B">
        <w:rPr>
          <w:rFonts w:asciiTheme="minorHAnsi" w:hAnsiTheme="minorHAnsi" w:cstheme="minorHAnsi"/>
          <w:color w:val="000000"/>
          <w:sz w:val="22"/>
          <w:szCs w:val="22"/>
        </w:rPr>
        <w:t>W</w:t>
      </w:r>
      <w:r w:rsidRPr="000074A7">
        <w:rPr>
          <w:rFonts w:asciiTheme="minorHAnsi" w:hAnsiTheme="minorHAnsi" w:cstheme="minorHAnsi"/>
          <w:color w:val="000000"/>
          <w:sz w:val="22"/>
          <w:szCs w:val="22"/>
        </w:rPr>
        <w:t>hen a developer says, "If you use this model, it blocks me from accessing what I need to build for you," and then a lawyer says, "I see your perspective on using this particular model, but I don't know how to enforce it," the question becomes how we approach those tensions with curiosity and empathy, while keeping the local communities — who would be worst affected — at the centre of it all.</w:t>
      </w:r>
    </w:p>
    <w:p w14:paraId="7C5CD9E6" w14:textId="0FB0BBF2" w:rsidR="00917039" w:rsidRPr="00917039" w:rsidRDefault="456BBCFE" w:rsidP="00917039">
      <w:pPr>
        <w:pStyle w:val="font-claude-response-body"/>
        <w:rPr>
          <w:rFonts w:asciiTheme="minorHAnsi" w:hAnsiTheme="minorHAnsi" w:cstheme="minorHAnsi"/>
          <w:color w:val="000000"/>
          <w:sz w:val="22"/>
          <w:szCs w:val="22"/>
        </w:rPr>
      </w:pPr>
      <w:r w:rsidRPr="00A04719">
        <w:rPr>
          <w:rFonts w:asciiTheme="minorHAnsi" w:hAnsiTheme="minorHAnsi" w:cstheme="minorHAnsi"/>
          <w:b/>
          <w:bCs/>
          <w:sz w:val="22"/>
          <w:szCs w:val="22"/>
        </w:rPr>
        <w:t>00:</w:t>
      </w:r>
      <w:r w:rsidR="00157F0B">
        <w:rPr>
          <w:rFonts w:asciiTheme="minorHAnsi" w:hAnsiTheme="minorHAnsi" w:cstheme="minorHAnsi"/>
          <w:b/>
          <w:bCs/>
          <w:sz w:val="22"/>
          <w:szCs w:val="22"/>
        </w:rPr>
        <w:t>34</w:t>
      </w:r>
      <w:r w:rsidRPr="00A04719">
        <w:rPr>
          <w:rFonts w:asciiTheme="minorHAnsi" w:hAnsiTheme="minorHAnsi" w:cstheme="minorHAnsi"/>
          <w:b/>
          <w:bCs/>
          <w:sz w:val="22"/>
          <w:szCs w:val="22"/>
        </w:rPr>
        <w:t>:</w:t>
      </w:r>
      <w:r w:rsidR="00157F0B">
        <w:rPr>
          <w:rFonts w:asciiTheme="minorHAnsi" w:hAnsiTheme="minorHAnsi" w:cstheme="minorHAnsi"/>
          <w:b/>
          <w:bCs/>
          <w:sz w:val="22"/>
          <w:szCs w:val="22"/>
        </w:rPr>
        <w:t>21</w:t>
      </w:r>
      <w:r w:rsidRPr="00A04719">
        <w:rPr>
          <w:rFonts w:asciiTheme="minorHAnsi" w:hAnsiTheme="minorHAnsi" w:cstheme="minorHAnsi"/>
          <w:b/>
          <w:bCs/>
          <w:sz w:val="22"/>
          <w:szCs w:val="22"/>
        </w:rPr>
        <w:t xml:space="preserve"> </w:t>
      </w:r>
      <w:r w:rsidR="00157F0B" w:rsidRPr="00DB4A51">
        <w:rPr>
          <w:rFonts w:asciiTheme="minorHAnsi" w:hAnsiTheme="minorHAnsi" w:cstheme="minorHAnsi"/>
          <w:b/>
          <w:bCs/>
          <w:sz w:val="22"/>
          <w:szCs w:val="22"/>
        </w:rPr>
        <w:t>Dr Green</w:t>
      </w:r>
      <w:r w:rsidR="00C84C07" w:rsidRPr="00A04719">
        <w:rPr>
          <w:rFonts w:asciiTheme="minorHAnsi" w:hAnsiTheme="minorHAnsi" w:cstheme="minorHAnsi"/>
          <w:sz w:val="22"/>
          <w:szCs w:val="22"/>
        </w:rPr>
        <w:t xml:space="preserve"> </w:t>
      </w:r>
      <w:r w:rsidR="00370EEC" w:rsidRPr="00A04719">
        <w:rPr>
          <w:rFonts w:asciiTheme="minorHAnsi" w:hAnsiTheme="minorHAnsi" w:cstheme="minorHAnsi"/>
          <w:sz w:val="22"/>
          <w:szCs w:val="22"/>
        </w:rPr>
        <w:br/>
      </w:r>
      <w:r w:rsidR="00917039" w:rsidRPr="00917039">
        <w:rPr>
          <w:rFonts w:asciiTheme="minorHAnsi" w:hAnsiTheme="minorHAnsi" w:cstheme="minorHAnsi"/>
          <w:color w:val="000000"/>
          <w:sz w:val="22"/>
          <w:szCs w:val="22"/>
        </w:rPr>
        <w:t>These are questions I've just been grappling with too — those very human questions. First of all, it's already great when you can actually get different people in a room together. But then there's addressing the sentiments, the assumptions, the biases that people have towards each other.</w:t>
      </w:r>
    </w:p>
    <w:p w14:paraId="11203B01" w14:textId="7DAEF777" w:rsidR="00917039" w:rsidRPr="00917039" w:rsidRDefault="00917039" w:rsidP="00917039">
      <w:pPr>
        <w:pStyle w:val="font-claude-response-body"/>
        <w:rPr>
          <w:rFonts w:asciiTheme="minorHAnsi" w:hAnsiTheme="minorHAnsi" w:cstheme="minorHAnsi"/>
          <w:color w:val="000000"/>
          <w:sz w:val="22"/>
          <w:szCs w:val="22"/>
        </w:rPr>
      </w:pPr>
      <w:r w:rsidRPr="00917039">
        <w:rPr>
          <w:rFonts w:asciiTheme="minorHAnsi" w:hAnsiTheme="minorHAnsi" w:cstheme="minorHAnsi"/>
          <w:color w:val="000000"/>
          <w:sz w:val="22"/>
          <w:szCs w:val="22"/>
        </w:rPr>
        <w:t>The reason this really resonates with me is because I've just — well, not concluded, actually; this is an ongoing commitment for me — been doing a co-production piece of work, related to philosophy, working with people in the care community. Bringing together people who draw on care and support, care workers, care providers, tech providers, policymakers, and so on, around the table, to create, first of all, what responsible AI</w:t>
      </w:r>
      <w:r>
        <w:rPr>
          <w:rFonts w:asciiTheme="minorHAnsi" w:hAnsiTheme="minorHAnsi" w:cstheme="minorHAnsi"/>
          <w:color w:val="000000"/>
          <w:sz w:val="22"/>
          <w:szCs w:val="22"/>
        </w:rPr>
        <w:t xml:space="preserve"> in theory</w:t>
      </w:r>
      <w:r w:rsidRPr="00917039">
        <w:rPr>
          <w:rStyle w:val="apple-converted-space"/>
          <w:rFonts w:asciiTheme="minorHAnsi" w:hAnsiTheme="minorHAnsi" w:cstheme="minorHAnsi"/>
          <w:color w:val="000000"/>
          <w:sz w:val="22"/>
          <w:szCs w:val="22"/>
        </w:rPr>
        <w:t> </w:t>
      </w:r>
      <w:r w:rsidRPr="00917039">
        <w:rPr>
          <w:rFonts w:asciiTheme="minorHAnsi" w:hAnsiTheme="minorHAnsi" w:cstheme="minorHAnsi"/>
          <w:color w:val="000000"/>
          <w:sz w:val="22"/>
          <w:szCs w:val="22"/>
        </w:rPr>
        <w:t>looks like, but also good practice and understanding.</w:t>
      </w:r>
    </w:p>
    <w:p w14:paraId="1C843ECD" w14:textId="19048A4D" w:rsidR="00917039" w:rsidRPr="00917039" w:rsidRDefault="00917039" w:rsidP="00917039">
      <w:pPr>
        <w:pStyle w:val="font-claude-response-body"/>
        <w:rPr>
          <w:rFonts w:asciiTheme="minorHAnsi" w:hAnsiTheme="minorHAnsi" w:cstheme="minorHAnsi"/>
          <w:color w:val="000000"/>
          <w:sz w:val="22"/>
          <w:szCs w:val="22"/>
        </w:rPr>
      </w:pPr>
      <w:r w:rsidRPr="00917039">
        <w:rPr>
          <w:rFonts w:asciiTheme="minorHAnsi" w:hAnsiTheme="minorHAnsi" w:cstheme="minorHAnsi"/>
          <w:color w:val="000000"/>
          <w:sz w:val="22"/>
          <w:szCs w:val="22"/>
        </w:rPr>
        <w:t xml:space="preserve">We did an evaluation, listening a lot to the experiences of people who've been part of this work over the past year and a half or so. Even though we managed to get people in the room together, there are these issues of some people simply not trusting tech providers — saying, </w:t>
      </w:r>
      <w:r>
        <w:rPr>
          <w:rFonts w:asciiTheme="minorHAnsi" w:hAnsiTheme="minorHAnsi" w:cstheme="minorHAnsi"/>
          <w:color w:val="000000"/>
          <w:sz w:val="22"/>
          <w:szCs w:val="22"/>
        </w:rPr>
        <w:t>‘</w:t>
      </w:r>
      <w:r w:rsidRPr="00917039">
        <w:rPr>
          <w:rFonts w:asciiTheme="minorHAnsi" w:hAnsiTheme="minorHAnsi" w:cstheme="minorHAnsi"/>
          <w:color w:val="000000"/>
          <w:sz w:val="22"/>
          <w:szCs w:val="22"/>
        </w:rPr>
        <w:t>Why are you here? You're only doing it for the money, for marketing purposes, or because you want our data for free. You're not actually here because you're genuinely interested in making something beneficial for us and for society.</w:t>
      </w:r>
      <w:r>
        <w:rPr>
          <w:rFonts w:asciiTheme="minorHAnsi" w:hAnsiTheme="minorHAnsi" w:cstheme="minorHAnsi"/>
          <w:color w:val="000000"/>
          <w:sz w:val="22"/>
          <w:szCs w:val="22"/>
        </w:rPr>
        <w:t>’</w:t>
      </w:r>
    </w:p>
    <w:p w14:paraId="186A031C" w14:textId="772E9C21" w:rsidR="00917039" w:rsidRPr="00917039" w:rsidRDefault="00917039" w:rsidP="00917039">
      <w:pPr>
        <w:pStyle w:val="font-claude-response-body"/>
        <w:rPr>
          <w:rFonts w:asciiTheme="minorHAnsi" w:hAnsiTheme="minorHAnsi" w:cstheme="minorHAnsi"/>
          <w:color w:val="000000"/>
          <w:sz w:val="22"/>
          <w:szCs w:val="22"/>
        </w:rPr>
      </w:pPr>
      <w:r>
        <w:rPr>
          <w:rFonts w:asciiTheme="minorHAnsi" w:hAnsiTheme="minorHAnsi" w:cstheme="minorHAnsi"/>
          <w:color w:val="000000"/>
          <w:sz w:val="22"/>
          <w:szCs w:val="22"/>
        </w:rPr>
        <w:t>W</w:t>
      </w:r>
      <w:r w:rsidRPr="00917039">
        <w:rPr>
          <w:rFonts w:asciiTheme="minorHAnsi" w:hAnsiTheme="minorHAnsi" w:cstheme="minorHAnsi"/>
          <w:color w:val="000000"/>
          <w:sz w:val="22"/>
          <w:szCs w:val="22"/>
        </w:rPr>
        <w:t xml:space="preserve">hen these groups feel that way, the question becomes: what will help you trust the person you're working with? </w:t>
      </w:r>
      <w:r>
        <w:rPr>
          <w:rFonts w:asciiTheme="minorHAnsi" w:hAnsiTheme="minorHAnsi" w:cstheme="minorHAnsi"/>
          <w:color w:val="000000"/>
          <w:sz w:val="22"/>
          <w:szCs w:val="22"/>
        </w:rPr>
        <w:t>T</w:t>
      </w:r>
      <w:r w:rsidRPr="00917039">
        <w:rPr>
          <w:rFonts w:asciiTheme="minorHAnsi" w:hAnsiTheme="minorHAnsi" w:cstheme="minorHAnsi"/>
          <w:color w:val="000000"/>
          <w:sz w:val="22"/>
          <w:szCs w:val="22"/>
        </w:rPr>
        <w:t xml:space="preserve">here's also the other side — people saying, </w:t>
      </w:r>
      <w:r>
        <w:rPr>
          <w:rFonts w:asciiTheme="minorHAnsi" w:hAnsiTheme="minorHAnsi" w:cstheme="minorHAnsi"/>
          <w:color w:val="000000"/>
          <w:sz w:val="22"/>
          <w:szCs w:val="22"/>
        </w:rPr>
        <w:t>‘</w:t>
      </w:r>
      <w:r w:rsidRPr="00917039">
        <w:rPr>
          <w:rFonts w:asciiTheme="minorHAnsi" w:hAnsiTheme="minorHAnsi" w:cstheme="minorHAnsi"/>
          <w:color w:val="000000"/>
          <w:sz w:val="22"/>
          <w:szCs w:val="22"/>
        </w:rPr>
        <w:t>Actually, I'm just sitting here, listening to people whose voices are usually not heard, so I'm going to listen to them, but I'm not going to say much or contribute much myself.</w:t>
      </w:r>
      <w:r>
        <w:rPr>
          <w:rFonts w:asciiTheme="minorHAnsi" w:hAnsiTheme="minorHAnsi" w:cstheme="minorHAnsi"/>
          <w:color w:val="000000"/>
          <w:sz w:val="22"/>
          <w:szCs w:val="22"/>
        </w:rPr>
        <w:t>’</w:t>
      </w:r>
      <w:r w:rsidRPr="00917039">
        <w:rPr>
          <w:rFonts w:asciiTheme="minorHAnsi" w:hAnsiTheme="minorHAnsi" w:cstheme="minorHAnsi"/>
          <w:color w:val="000000"/>
          <w:sz w:val="22"/>
          <w:szCs w:val="22"/>
        </w:rPr>
        <w:t xml:space="preserve"> I can only guess at the reasons for that — I've got a hypothesis — but I think, from a human point of view, there might sometimes be an issue of fear there too.</w:t>
      </w:r>
    </w:p>
    <w:p w14:paraId="23434C70" w14:textId="6353E533" w:rsidR="00370EEC" w:rsidRPr="00917039" w:rsidRDefault="212C6F4D" w:rsidP="3611A429">
      <w:pPr>
        <w:pStyle w:val="font-claude-response-body"/>
        <w:rPr>
          <w:rFonts w:asciiTheme="minorHAnsi" w:hAnsiTheme="minorHAnsi" w:cstheme="minorBidi"/>
          <w:color w:val="000000"/>
          <w:sz w:val="22"/>
          <w:szCs w:val="22"/>
        </w:rPr>
      </w:pPr>
      <w:r w:rsidRPr="3611A429">
        <w:rPr>
          <w:rFonts w:asciiTheme="minorHAnsi" w:hAnsiTheme="minorHAnsi" w:cstheme="minorBidi"/>
          <w:color w:val="000000" w:themeColor="text1"/>
          <w:sz w:val="22"/>
          <w:szCs w:val="22"/>
        </w:rPr>
        <w:t>Care providers often feel this as well. Some of the people who've opened up to me have said, ‘These AI tools are actually really helping us — we're under a lot of pressure with all the administrative work we have to do — but now we feel like we're not allowed to use them anymore, because other people feel it's unfair.’ It's creating these huge barriers for them, when actually the tools are helping. I think what you've just said about how people learn to listen to each other and find compromises is really important.</w:t>
      </w:r>
    </w:p>
    <w:p w14:paraId="3E8EE356" w14:textId="77777777" w:rsidR="00D21800" w:rsidRPr="00D21800" w:rsidRDefault="456BBCFE" w:rsidP="00D21800">
      <w:pPr>
        <w:pStyle w:val="font-claude-response-body"/>
        <w:rPr>
          <w:rFonts w:asciiTheme="minorHAnsi" w:hAnsiTheme="minorHAnsi" w:cstheme="minorHAnsi"/>
          <w:color w:val="000000"/>
          <w:sz w:val="22"/>
          <w:szCs w:val="22"/>
        </w:rPr>
      </w:pPr>
      <w:r w:rsidRPr="00DB331C">
        <w:rPr>
          <w:rFonts w:asciiTheme="minorHAnsi" w:hAnsiTheme="minorHAnsi" w:cstheme="minorHAnsi"/>
          <w:b/>
          <w:bCs/>
          <w:sz w:val="22"/>
          <w:szCs w:val="22"/>
        </w:rPr>
        <w:t>00:3</w:t>
      </w:r>
      <w:r w:rsidR="00917039">
        <w:rPr>
          <w:rFonts w:asciiTheme="minorHAnsi" w:hAnsiTheme="minorHAnsi" w:cstheme="minorHAnsi"/>
          <w:b/>
          <w:bCs/>
          <w:sz w:val="22"/>
          <w:szCs w:val="22"/>
        </w:rPr>
        <w:t>7</w:t>
      </w:r>
      <w:r w:rsidRPr="00DB331C">
        <w:rPr>
          <w:rFonts w:asciiTheme="minorHAnsi" w:hAnsiTheme="minorHAnsi" w:cstheme="minorHAnsi"/>
          <w:b/>
          <w:bCs/>
          <w:sz w:val="22"/>
          <w:szCs w:val="22"/>
        </w:rPr>
        <w:t>:</w:t>
      </w:r>
      <w:r w:rsidR="00917039">
        <w:rPr>
          <w:rFonts w:asciiTheme="minorHAnsi" w:hAnsiTheme="minorHAnsi" w:cstheme="minorHAnsi"/>
          <w:b/>
          <w:bCs/>
          <w:sz w:val="22"/>
          <w:szCs w:val="22"/>
        </w:rPr>
        <w:t>0</w:t>
      </w:r>
      <w:r w:rsidR="00DB331C" w:rsidRPr="00DB331C">
        <w:rPr>
          <w:rFonts w:asciiTheme="minorHAnsi" w:hAnsiTheme="minorHAnsi" w:cstheme="minorHAnsi"/>
          <w:b/>
          <w:bCs/>
          <w:sz w:val="22"/>
          <w:szCs w:val="22"/>
        </w:rPr>
        <w:t>4</w:t>
      </w:r>
      <w:r w:rsidRPr="00DB331C">
        <w:rPr>
          <w:rFonts w:asciiTheme="minorHAnsi" w:hAnsiTheme="minorHAnsi" w:cstheme="minorHAnsi"/>
          <w:b/>
          <w:bCs/>
          <w:sz w:val="22"/>
          <w:szCs w:val="22"/>
        </w:rPr>
        <w:t xml:space="preserve"> </w:t>
      </w:r>
      <w:r w:rsidR="00917039" w:rsidRPr="00E87F53">
        <w:rPr>
          <w:rFonts w:asciiTheme="minorHAnsi" w:hAnsiTheme="minorHAnsi" w:cstheme="minorHAnsi"/>
          <w:b/>
          <w:bCs/>
          <w:sz w:val="22"/>
          <w:szCs w:val="22"/>
        </w:rPr>
        <w:t xml:space="preserve">Angela Oduor </w:t>
      </w:r>
      <w:proofErr w:type="spellStart"/>
      <w:r w:rsidR="00917039" w:rsidRPr="00E87F53">
        <w:rPr>
          <w:rFonts w:asciiTheme="minorHAnsi" w:hAnsiTheme="minorHAnsi" w:cstheme="minorHAnsi"/>
          <w:b/>
          <w:bCs/>
          <w:sz w:val="22"/>
          <w:szCs w:val="22"/>
        </w:rPr>
        <w:t>Lungati</w:t>
      </w:r>
      <w:proofErr w:type="spellEnd"/>
      <w:r w:rsidR="00370EEC" w:rsidRPr="00DB331C">
        <w:rPr>
          <w:rFonts w:asciiTheme="minorHAnsi" w:hAnsiTheme="minorHAnsi" w:cstheme="minorHAnsi"/>
          <w:sz w:val="22"/>
          <w:szCs w:val="22"/>
        </w:rPr>
        <w:br/>
      </w:r>
      <w:r w:rsidR="00D21800" w:rsidRPr="00D21800">
        <w:rPr>
          <w:rFonts w:asciiTheme="minorHAnsi" w:hAnsiTheme="minorHAnsi" w:cstheme="minorHAnsi"/>
          <w:color w:val="000000"/>
          <w:sz w:val="22"/>
          <w:szCs w:val="22"/>
        </w:rPr>
        <w:t>Because when you — whatever it is that's going on now — when you win, you lose. What does it look like? Sometimes you'll have to give, sometimes you take; it really is a give and take. I guess I'm also grappling with that. It takes me back to what I said before: technology is a mirror of humanity, and it's because we are losing our humanity that we're having all of these different struggles.</w:t>
      </w:r>
    </w:p>
    <w:p w14:paraId="0AB435F5" w14:textId="3D950E21" w:rsidR="00D21800" w:rsidRPr="00D21800" w:rsidRDefault="00D21800" w:rsidP="00D21800">
      <w:pPr>
        <w:pStyle w:val="font-claude-response-body"/>
        <w:rPr>
          <w:rFonts w:asciiTheme="minorHAnsi" w:hAnsiTheme="minorHAnsi" w:cstheme="minorHAnsi"/>
          <w:color w:val="000000"/>
          <w:sz w:val="22"/>
          <w:szCs w:val="22"/>
        </w:rPr>
      </w:pPr>
      <w:r w:rsidRPr="00D21800">
        <w:rPr>
          <w:rFonts w:asciiTheme="minorHAnsi" w:hAnsiTheme="minorHAnsi" w:cstheme="minorHAnsi"/>
          <w:color w:val="000000"/>
          <w:sz w:val="22"/>
          <w:szCs w:val="22"/>
        </w:rPr>
        <w:t>What does it look like to walk into a room and truly hear someone — not to respond, but to really understand their perspective, and be open to seeing a different side, in order to shape how I then show up? It doesn't mean we're always going to reach a point of agreement</w:t>
      </w:r>
      <w:r>
        <w:rPr>
          <w:rFonts w:asciiTheme="minorHAnsi" w:hAnsiTheme="minorHAnsi" w:cstheme="minorHAnsi"/>
          <w:color w:val="000000"/>
          <w:sz w:val="22"/>
          <w:szCs w:val="22"/>
        </w:rPr>
        <w:t>,</w:t>
      </w:r>
      <w:r w:rsidRPr="00D21800">
        <w:rPr>
          <w:rFonts w:asciiTheme="minorHAnsi" w:hAnsiTheme="minorHAnsi" w:cstheme="minorHAnsi"/>
          <w:color w:val="000000"/>
          <w:sz w:val="22"/>
          <w:szCs w:val="22"/>
        </w:rPr>
        <w:t xml:space="preserve"> but gaining that small insight can shape a different way of showing up.</w:t>
      </w:r>
    </w:p>
    <w:p w14:paraId="3E86B811" w14:textId="77777777" w:rsidR="00D21800" w:rsidRPr="00D21800" w:rsidRDefault="00D21800" w:rsidP="00D21800">
      <w:pPr>
        <w:pStyle w:val="font-claude-response-body"/>
        <w:rPr>
          <w:rFonts w:asciiTheme="minorHAnsi" w:hAnsiTheme="minorHAnsi" w:cstheme="minorHAnsi"/>
          <w:color w:val="000000"/>
          <w:sz w:val="22"/>
          <w:szCs w:val="22"/>
        </w:rPr>
      </w:pPr>
      <w:r w:rsidRPr="00D21800">
        <w:rPr>
          <w:rFonts w:asciiTheme="minorHAnsi" w:hAnsiTheme="minorHAnsi" w:cstheme="minorHAnsi"/>
          <w:color w:val="000000"/>
          <w:sz w:val="22"/>
          <w:szCs w:val="22"/>
        </w:rPr>
        <w:t>I wonder whether part of what's also been missing is the people who are actually being affected. In the African context, there's a saying: when two cows are fighting, it's the grass that gets hurt. In this case, the grass is like the care community — the ones who are supposed to be leveraging these AI tools — and they are completely missing from this conversation.</w:t>
      </w:r>
    </w:p>
    <w:p w14:paraId="515049A1" w14:textId="77777777" w:rsidR="00D21800" w:rsidRPr="00D21800" w:rsidRDefault="00D21800" w:rsidP="00D21800">
      <w:pPr>
        <w:pStyle w:val="font-claude-response-body"/>
        <w:rPr>
          <w:rFonts w:asciiTheme="minorHAnsi" w:hAnsiTheme="minorHAnsi" w:cstheme="minorHAnsi"/>
          <w:color w:val="000000"/>
          <w:sz w:val="22"/>
          <w:szCs w:val="22"/>
        </w:rPr>
      </w:pPr>
      <w:r w:rsidRPr="00D21800">
        <w:rPr>
          <w:rFonts w:asciiTheme="minorHAnsi" w:hAnsiTheme="minorHAnsi" w:cstheme="minorHAnsi"/>
          <w:color w:val="000000"/>
          <w:sz w:val="22"/>
          <w:szCs w:val="22"/>
        </w:rPr>
        <w:t>One of the things that also came up earlier, I think during our podcast, is that we're not telling enough stories about how AI is also being used for good. The focus is largely on who's the biggest player, who's dominating the industry, who's building — and the research is amazing too, but it's more focused on people fighting against how AI is currently being built, and we're not hearing enough from the people who actually need to use it, to centre us.</w:t>
      </w:r>
    </w:p>
    <w:p w14:paraId="67D824F9" w14:textId="1987F2B4" w:rsidR="00370EEC" w:rsidRPr="00D21800" w:rsidRDefault="00D21800" w:rsidP="00D21800">
      <w:pPr>
        <w:pStyle w:val="font-claude-response-body"/>
        <w:rPr>
          <w:rFonts w:asciiTheme="minorHAnsi" w:hAnsiTheme="minorHAnsi" w:cstheme="minorHAnsi"/>
          <w:color w:val="000000"/>
          <w:sz w:val="22"/>
          <w:szCs w:val="22"/>
        </w:rPr>
      </w:pPr>
      <w:r w:rsidRPr="00D21800">
        <w:rPr>
          <w:rFonts w:asciiTheme="minorHAnsi" w:hAnsiTheme="minorHAnsi" w:cstheme="minorHAnsi"/>
          <w:color w:val="000000"/>
          <w:sz w:val="22"/>
          <w:szCs w:val="22"/>
        </w:rPr>
        <w:t>In hindsight, looking back at the workshop, I wonder whether that was something that helped — because we grounded it in a lived use case. It was really centred on: here's a community that's being affected by this issue, and they've shared their feedback. How do we make sure they're at the heart of this conversation?</w:t>
      </w:r>
    </w:p>
    <w:p w14:paraId="60026AC7" w14:textId="77777777" w:rsidR="005E2BCE" w:rsidRDefault="456BBCFE" w:rsidP="00D21800">
      <w:pPr>
        <w:pStyle w:val="font-claude-response-body"/>
        <w:rPr>
          <w:rFonts w:asciiTheme="minorHAnsi" w:hAnsiTheme="minorHAnsi" w:cstheme="minorHAnsi"/>
          <w:color w:val="000000"/>
          <w:sz w:val="22"/>
          <w:szCs w:val="22"/>
        </w:rPr>
      </w:pPr>
      <w:r w:rsidRPr="00DB331C">
        <w:rPr>
          <w:rFonts w:asciiTheme="minorHAnsi" w:hAnsiTheme="minorHAnsi" w:cstheme="minorHAnsi"/>
          <w:b/>
          <w:bCs/>
          <w:sz w:val="22"/>
          <w:szCs w:val="22"/>
        </w:rPr>
        <w:t>00:3</w:t>
      </w:r>
      <w:r w:rsidR="00D21800">
        <w:rPr>
          <w:rFonts w:asciiTheme="minorHAnsi" w:hAnsiTheme="minorHAnsi" w:cstheme="minorHAnsi"/>
          <w:b/>
          <w:bCs/>
          <w:sz w:val="22"/>
          <w:szCs w:val="22"/>
        </w:rPr>
        <w:t>9</w:t>
      </w:r>
      <w:r w:rsidRPr="00DB331C">
        <w:rPr>
          <w:rFonts w:asciiTheme="minorHAnsi" w:hAnsiTheme="minorHAnsi" w:cstheme="minorHAnsi"/>
          <w:b/>
          <w:bCs/>
          <w:sz w:val="22"/>
          <w:szCs w:val="22"/>
        </w:rPr>
        <w:t>:</w:t>
      </w:r>
      <w:r w:rsidR="00D21800">
        <w:rPr>
          <w:rFonts w:asciiTheme="minorHAnsi" w:hAnsiTheme="minorHAnsi" w:cstheme="minorHAnsi"/>
          <w:b/>
          <w:bCs/>
          <w:sz w:val="22"/>
          <w:szCs w:val="22"/>
        </w:rPr>
        <w:t>19</w:t>
      </w:r>
      <w:r w:rsidRPr="00DB331C">
        <w:rPr>
          <w:rFonts w:asciiTheme="minorHAnsi" w:hAnsiTheme="minorHAnsi" w:cstheme="minorHAnsi"/>
          <w:b/>
          <w:bCs/>
          <w:sz w:val="22"/>
          <w:szCs w:val="22"/>
        </w:rPr>
        <w:t xml:space="preserve"> </w:t>
      </w:r>
      <w:r w:rsidR="00D21800" w:rsidRPr="00DB4A51">
        <w:rPr>
          <w:rFonts w:asciiTheme="minorHAnsi" w:hAnsiTheme="minorHAnsi" w:cstheme="minorHAnsi"/>
          <w:b/>
          <w:bCs/>
          <w:sz w:val="22"/>
          <w:szCs w:val="22"/>
        </w:rPr>
        <w:t>Dr Green</w:t>
      </w:r>
      <w:r w:rsidR="00370EEC" w:rsidRPr="00DB331C">
        <w:rPr>
          <w:rFonts w:asciiTheme="minorHAnsi" w:hAnsiTheme="minorHAnsi" w:cstheme="minorHAnsi"/>
          <w:sz w:val="22"/>
          <w:szCs w:val="22"/>
        </w:rPr>
        <w:br/>
      </w:r>
      <w:r w:rsidR="00D21800" w:rsidRPr="00D21800">
        <w:rPr>
          <w:rFonts w:asciiTheme="minorHAnsi" w:hAnsiTheme="minorHAnsi" w:cstheme="minorHAnsi"/>
          <w:color w:val="000000"/>
          <w:sz w:val="22"/>
          <w:szCs w:val="22"/>
        </w:rPr>
        <w:t xml:space="preserve">I think that's a really beautiful reflection. Just two points following on from that. The first is that, even though I feel it's really important — there's a growing body of literature out there for the general public that names issues of power, and we're all well aware now of the power of these tech companies — I sometimes wonder whether that narrative, where people are seen as very selfish, narcissistic, self-centred, with no interest in the common good, isn't also unhelpful. </w:t>
      </w:r>
    </w:p>
    <w:p w14:paraId="13B5DD04" w14:textId="57C72E0E" w:rsidR="001E7157" w:rsidRPr="00D21800" w:rsidRDefault="00D21800" w:rsidP="00D21800">
      <w:pPr>
        <w:pStyle w:val="font-claude-response-body"/>
        <w:rPr>
          <w:rFonts w:asciiTheme="minorHAnsi" w:hAnsiTheme="minorHAnsi" w:cstheme="minorHAnsi"/>
          <w:color w:val="000000"/>
          <w:sz w:val="22"/>
          <w:szCs w:val="22"/>
        </w:rPr>
      </w:pPr>
      <w:r w:rsidRPr="00D21800">
        <w:rPr>
          <w:rFonts w:asciiTheme="minorHAnsi" w:hAnsiTheme="minorHAnsi" w:cstheme="minorHAnsi"/>
          <w:color w:val="000000"/>
          <w:sz w:val="22"/>
          <w:szCs w:val="22"/>
        </w:rPr>
        <w:t>I think it's actually one of the root causes of why so many people are so distrustful of tech companies, and it creates real difficulty in bringing everybody into the room.</w:t>
      </w:r>
      <w:r w:rsidR="005E2BCE">
        <w:rPr>
          <w:rFonts w:asciiTheme="minorHAnsi" w:hAnsiTheme="minorHAnsi" w:cstheme="minorHAnsi"/>
          <w:color w:val="000000"/>
          <w:sz w:val="22"/>
          <w:szCs w:val="22"/>
        </w:rPr>
        <w:t xml:space="preserve"> </w:t>
      </w:r>
      <w:r>
        <w:rPr>
          <w:rFonts w:asciiTheme="minorHAnsi" w:hAnsiTheme="minorHAnsi" w:cstheme="minorHAnsi"/>
          <w:color w:val="000000"/>
          <w:sz w:val="22"/>
          <w:szCs w:val="22"/>
        </w:rPr>
        <w:t>E</w:t>
      </w:r>
      <w:r w:rsidRPr="00D21800">
        <w:rPr>
          <w:rFonts w:asciiTheme="minorHAnsi" w:hAnsiTheme="minorHAnsi" w:cstheme="minorHAnsi"/>
          <w:color w:val="000000"/>
          <w:sz w:val="22"/>
          <w:szCs w:val="22"/>
        </w:rPr>
        <w:t>ven though I am all for naming power, I think we also need to be mindful that doing so may have consequences that make things harder.</w:t>
      </w:r>
    </w:p>
    <w:p w14:paraId="10C789A1" w14:textId="18EAF27D" w:rsidR="007932D4" w:rsidRPr="00DB331C" w:rsidRDefault="456BBCFE" w:rsidP="00DB331C">
      <w:pPr>
        <w:pStyle w:val="isselectedend"/>
        <w:rPr>
          <w:rFonts w:asciiTheme="minorHAnsi" w:hAnsiTheme="minorHAnsi" w:cstheme="minorHAnsi"/>
          <w:color w:val="000000"/>
          <w:sz w:val="22"/>
          <w:szCs w:val="22"/>
        </w:rPr>
      </w:pPr>
      <w:r w:rsidRPr="00DB331C">
        <w:rPr>
          <w:rFonts w:asciiTheme="minorHAnsi" w:hAnsiTheme="minorHAnsi" w:cstheme="minorHAnsi"/>
          <w:b/>
          <w:bCs/>
          <w:sz w:val="22"/>
          <w:szCs w:val="22"/>
        </w:rPr>
        <w:t>00:</w:t>
      </w:r>
      <w:r w:rsidR="002F12A4">
        <w:rPr>
          <w:rFonts w:asciiTheme="minorHAnsi" w:hAnsiTheme="minorHAnsi" w:cstheme="minorHAnsi"/>
          <w:b/>
          <w:bCs/>
          <w:sz w:val="22"/>
          <w:szCs w:val="22"/>
        </w:rPr>
        <w:t>40</w:t>
      </w:r>
      <w:r w:rsidRPr="00DB331C">
        <w:rPr>
          <w:rFonts w:asciiTheme="minorHAnsi" w:hAnsiTheme="minorHAnsi" w:cstheme="minorHAnsi"/>
          <w:b/>
          <w:bCs/>
          <w:sz w:val="22"/>
          <w:szCs w:val="22"/>
        </w:rPr>
        <w:t>:</w:t>
      </w:r>
      <w:r w:rsidR="002F12A4">
        <w:rPr>
          <w:rFonts w:asciiTheme="minorHAnsi" w:hAnsiTheme="minorHAnsi" w:cstheme="minorHAnsi"/>
          <w:b/>
          <w:bCs/>
          <w:sz w:val="22"/>
          <w:szCs w:val="22"/>
        </w:rPr>
        <w:t>23</w:t>
      </w:r>
      <w:r w:rsidR="2121D34A" w:rsidRPr="00DB331C">
        <w:rPr>
          <w:rFonts w:asciiTheme="minorHAnsi" w:hAnsiTheme="minorHAnsi" w:cstheme="minorHAnsi"/>
          <w:b/>
          <w:bCs/>
          <w:sz w:val="22"/>
          <w:szCs w:val="22"/>
        </w:rPr>
        <w:t xml:space="preserve"> </w:t>
      </w:r>
      <w:r w:rsidR="002F12A4" w:rsidRPr="00E87F53">
        <w:rPr>
          <w:rFonts w:asciiTheme="minorHAnsi" w:hAnsiTheme="minorHAnsi" w:cstheme="minorHAnsi"/>
          <w:b/>
          <w:bCs/>
          <w:sz w:val="22"/>
          <w:szCs w:val="22"/>
        </w:rPr>
        <w:t xml:space="preserve">Angela Oduor </w:t>
      </w:r>
      <w:proofErr w:type="spellStart"/>
      <w:r w:rsidR="002F12A4" w:rsidRPr="00E87F53">
        <w:rPr>
          <w:rFonts w:asciiTheme="minorHAnsi" w:hAnsiTheme="minorHAnsi" w:cstheme="minorHAnsi"/>
          <w:b/>
          <w:bCs/>
          <w:sz w:val="22"/>
          <w:szCs w:val="22"/>
        </w:rPr>
        <w:t>Lungati</w:t>
      </w:r>
      <w:proofErr w:type="spellEnd"/>
      <w:r w:rsidR="00370EEC" w:rsidRPr="00DB331C">
        <w:rPr>
          <w:rFonts w:asciiTheme="minorHAnsi" w:hAnsiTheme="minorHAnsi" w:cstheme="minorHAnsi"/>
          <w:sz w:val="22"/>
          <w:szCs w:val="22"/>
        </w:rPr>
        <w:br/>
      </w:r>
      <w:r w:rsidR="002F12A4" w:rsidRPr="001E42AD">
        <w:rPr>
          <w:rFonts w:asciiTheme="minorHAnsi" w:hAnsiTheme="minorHAnsi" w:cstheme="minorHAnsi"/>
          <w:color w:val="000000"/>
          <w:sz w:val="22"/>
          <w:szCs w:val="22"/>
        </w:rPr>
        <w:t xml:space="preserve">That's an interesting reflection, and it's hard, as someone who sometimes is on the other end, trying to hold these systems accountable. But when you think about it — even in your own personal life — if you come at me attacking me, my walls will come up, and I'll be focused on being defensive. There's something interesting that once came up in a conversation in a leadership programme: don't fight the person, fight the issue. </w:t>
      </w:r>
      <w:r w:rsidR="001E42AD">
        <w:rPr>
          <w:rFonts w:asciiTheme="minorHAnsi" w:hAnsiTheme="minorHAnsi" w:cstheme="minorHAnsi"/>
          <w:color w:val="000000"/>
          <w:sz w:val="22"/>
          <w:szCs w:val="22"/>
        </w:rPr>
        <w:t>H</w:t>
      </w:r>
      <w:r w:rsidR="002F12A4" w:rsidRPr="001E42AD">
        <w:rPr>
          <w:rFonts w:asciiTheme="minorHAnsi" w:hAnsiTheme="minorHAnsi" w:cstheme="minorHAnsi"/>
          <w:color w:val="000000"/>
          <w:sz w:val="22"/>
          <w:szCs w:val="22"/>
        </w:rPr>
        <w:t>ow do we identify what the core problem is, and tackle that? Right now, we're fighting each other. We're not fighting the issue.</w:t>
      </w:r>
    </w:p>
    <w:p w14:paraId="1914637D" w14:textId="1E580C13" w:rsidR="000B4DD6" w:rsidRPr="00DB331C" w:rsidRDefault="456BBCFE" w:rsidP="496F6393">
      <w:pPr>
        <w:autoSpaceDE w:val="0"/>
        <w:autoSpaceDN w:val="0"/>
        <w:adjustRightInd w:val="0"/>
        <w:spacing w:after="0" w:line="240" w:lineRule="auto"/>
        <w:rPr>
          <w:rFonts w:cstheme="minorHAnsi"/>
        </w:rPr>
      </w:pPr>
      <w:r w:rsidRPr="00DB331C">
        <w:rPr>
          <w:rFonts w:cstheme="minorHAnsi"/>
          <w:b/>
          <w:bCs/>
        </w:rPr>
        <w:t>00:</w:t>
      </w:r>
      <w:r w:rsidR="001E42AD">
        <w:rPr>
          <w:rFonts w:cstheme="minorHAnsi"/>
          <w:b/>
          <w:bCs/>
        </w:rPr>
        <w:t>41</w:t>
      </w:r>
      <w:r w:rsidRPr="00DB331C">
        <w:rPr>
          <w:rFonts w:cstheme="minorHAnsi"/>
          <w:b/>
          <w:bCs/>
        </w:rPr>
        <w:t>:</w:t>
      </w:r>
      <w:r w:rsidR="001E42AD">
        <w:rPr>
          <w:rFonts w:cstheme="minorHAnsi"/>
          <w:b/>
          <w:bCs/>
        </w:rPr>
        <w:t>05</w:t>
      </w:r>
      <w:r w:rsidRPr="00DB331C">
        <w:rPr>
          <w:rFonts w:cstheme="minorHAnsi"/>
          <w:b/>
          <w:bCs/>
        </w:rPr>
        <w:t xml:space="preserve"> </w:t>
      </w:r>
      <w:r w:rsidR="001E42AD" w:rsidRPr="00DB331C">
        <w:rPr>
          <w:rFonts w:cstheme="minorHAnsi"/>
          <w:b/>
          <w:bCs/>
        </w:rPr>
        <w:t>Dr Green</w:t>
      </w:r>
      <w:r w:rsidR="00DB331C" w:rsidRPr="00DB331C">
        <w:rPr>
          <w:rFonts w:cstheme="minorHAnsi"/>
        </w:rPr>
        <w:t xml:space="preserve"> </w:t>
      </w:r>
      <w:r w:rsidR="00370EEC" w:rsidRPr="00DB331C">
        <w:rPr>
          <w:rFonts w:cstheme="minorHAnsi"/>
        </w:rPr>
        <w:br/>
      </w:r>
      <w:r w:rsidR="001E42AD" w:rsidRPr="001E42AD">
        <w:rPr>
          <w:rFonts w:cstheme="minorHAnsi"/>
          <w:color w:val="000000"/>
        </w:rPr>
        <w:t xml:space="preserve">That brings me to my second point: I think we are all fearful that we are losing our humanity, but what I often find is that we are actually just reminding ourselves again of what it means to be human. We're grappling with these massive problems right now, and we are coming together in rooms. It was so lovely to see that group a few days ago — people actually show up, they have a cup of coffee together, and they start talking to each other. Sometimes, in my experience, they even stop fighting. But at the very least, we get them together, we talk about these things, we see these emotions, we see these issues. </w:t>
      </w:r>
      <w:r w:rsidR="001E42AD">
        <w:rPr>
          <w:rFonts w:cstheme="minorHAnsi"/>
          <w:color w:val="000000"/>
        </w:rPr>
        <w:t>T</w:t>
      </w:r>
      <w:r w:rsidR="001E42AD" w:rsidRPr="001E42AD">
        <w:rPr>
          <w:rFonts w:cstheme="minorHAnsi"/>
          <w:color w:val="000000"/>
        </w:rPr>
        <w:t>his gives me hope — seeing people actually leaning into their humanity, together.</w:t>
      </w:r>
    </w:p>
    <w:p w14:paraId="506A8867" w14:textId="5F2FAA9C" w:rsidR="001E42AD" w:rsidRPr="001E42AD" w:rsidRDefault="456BBCFE" w:rsidP="001E42AD">
      <w:pPr>
        <w:pStyle w:val="font-claude-response-body"/>
        <w:rPr>
          <w:rFonts w:asciiTheme="minorHAnsi" w:hAnsiTheme="minorHAnsi" w:cstheme="minorHAnsi"/>
          <w:color w:val="000000"/>
          <w:sz w:val="22"/>
          <w:szCs w:val="22"/>
        </w:rPr>
      </w:pPr>
      <w:r w:rsidRPr="00DB331C">
        <w:rPr>
          <w:rFonts w:asciiTheme="minorHAnsi" w:hAnsiTheme="minorHAnsi" w:cstheme="minorHAnsi"/>
          <w:b/>
          <w:bCs/>
          <w:sz w:val="22"/>
          <w:szCs w:val="22"/>
        </w:rPr>
        <w:t>00:</w:t>
      </w:r>
      <w:r w:rsidR="001E42AD">
        <w:rPr>
          <w:rFonts w:asciiTheme="minorHAnsi" w:hAnsiTheme="minorHAnsi" w:cstheme="minorHAnsi"/>
          <w:b/>
          <w:bCs/>
          <w:sz w:val="22"/>
          <w:szCs w:val="22"/>
        </w:rPr>
        <w:t>41</w:t>
      </w:r>
      <w:r w:rsidRPr="00DB331C">
        <w:rPr>
          <w:rFonts w:asciiTheme="minorHAnsi" w:hAnsiTheme="minorHAnsi" w:cstheme="minorHAnsi"/>
          <w:b/>
          <w:bCs/>
          <w:sz w:val="22"/>
          <w:szCs w:val="22"/>
        </w:rPr>
        <w:t>:</w:t>
      </w:r>
      <w:r w:rsidR="001E42AD">
        <w:rPr>
          <w:rFonts w:asciiTheme="minorHAnsi" w:hAnsiTheme="minorHAnsi" w:cstheme="minorHAnsi"/>
          <w:b/>
          <w:bCs/>
          <w:sz w:val="22"/>
          <w:szCs w:val="22"/>
        </w:rPr>
        <w:t>59</w:t>
      </w:r>
      <w:r w:rsidRPr="00DB331C">
        <w:rPr>
          <w:rFonts w:asciiTheme="minorHAnsi" w:hAnsiTheme="minorHAnsi" w:cstheme="minorHAnsi"/>
          <w:b/>
          <w:bCs/>
          <w:sz w:val="22"/>
          <w:szCs w:val="22"/>
        </w:rPr>
        <w:t xml:space="preserve"> </w:t>
      </w:r>
      <w:r w:rsidR="001E42AD" w:rsidRPr="00E87F53">
        <w:rPr>
          <w:rFonts w:asciiTheme="minorHAnsi" w:hAnsiTheme="minorHAnsi" w:cstheme="minorHAnsi"/>
          <w:b/>
          <w:bCs/>
          <w:sz w:val="22"/>
          <w:szCs w:val="22"/>
        </w:rPr>
        <w:t xml:space="preserve">Angela Oduor </w:t>
      </w:r>
      <w:proofErr w:type="spellStart"/>
      <w:r w:rsidR="001E42AD" w:rsidRPr="00E87F53">
        <w:rPr>
          <w:rFonts w:asciiTheme="minorHAnsi" w:hAnsiTheme="minorHAnsi" w:cstheme="minorHAnsi"/>
          <w:b/>
          <w:bCs/>
          <w:sz w:val="22"/>
          <w:szCs w:val="22"/>
        </w:rPr>
        <w:t>Lungati</w:t>
      </w:r>
      <w:proofErr w:type="spellEnd"/>
      <w:r w:rsidR="00370EEC" w:rsidRPr="00DB331C">
        <w:rPr>
          <w:rFonts w:asciiTheme="minorHAnsi" w:hAnsiTheme="minorHAnsi" w:cstheme="minorHAnsi"/>
          <w:sz w:val="22"/>
          <w:szCs w:val="22"/>
        </w:rPr>
        <w:br/>
      </w:r>
      <w:r w:rsidR="001E42AD" w:rsidRPr="001E42AD">
        <w:rPr>
          <w:rFonts w:asciiTheme="minorHAnsi" w:hAnsiTheme="minorHAnsi" w:cstheme="minorHAnsi"/>
          <w:color w:val="000000"/>
          <w:sz w:val="22"/>
          <w:szCs w:val="22"/>
        </w:rPr>
        <w:t>I agree — if anything, as I said, it's a mirror: technology mirrors humanity. The conversations I've been in over the last year and a half — even how we started from a technical perspective and have landed on the human aspects — just remind us, I think that the way things are evolving is really forcing us to identify what our red lines are and reminding us of what values we need to employ as we move along.</w:t>
      </w:r>
    </w:p>
    <w:p w14:paraId="495BD67F" w14:textId="3CBBB015" w:rsidR="222CB269" w:rsidRDefault="001E42AD" w:rsidP="001E42AD">
      <w:pPr>
        <w:pStyle w:val="font-claude-response-body"/>
        <w:rPr>
          <w:rFonts w:asciiTheme="minorHAnsi" w:hAnsiTheme="minorHAnsi" w:cstheme="minorHAnsi"/>
          <w:color w:val="000000"/>
          <w:sz w:val="22"/>
          <w:szCs w:val="22"/>
        </w:rPr>
      </w:pPr>
      <w:r w:rsidRPr="001E42AD">
        <w:rPr>
          <w:rFonts w:asciiTheme="minorHAnsi" w:hAnsiTheme="minorHAnsi" w:cstheme="minorHAnsi"/>
          <w:color w:val="000000"/>
          <w:sz w:val="22"/>
          <w:szCs w:val="22"/>
        </w:rPr>
        <w:t>I'm much more hopeful. There's work to be done, but I'm much more hopeful in the sense that more of us are thinking about how we show up as human, thinking about how we can make sure these systems don't take away from what defines humanity — even though there is a bit of resistance around that.</w:t>
      </w:r>
    </w:p>
    <w:p w14:paraId="3D28458D" w14:textId="64C8BE61" w:rsidR="00E4637B" w:rsidRDefault="00E4637B" w:rsidP="00E4637B">
      <w:pPr>
        <w:pStyle w:val="font-claude-response-body"/>
        <w:rPr>
          <w:rFonts w:asciiTheme="minorHAnsi" w:hAnsiTheme="minorHAnsi" w:cstheme="minorHAnsi"/>
          <w:color w:val="000000"/>
          <w:sz w:val="22"/>
          <w:szCs w:val="22"/>
        </w:rPr>
      </w:pPr>
      <w:r w:rsidRPr="00E4637B">
        <w:rPr>
          <w:rFonts w:asciiTheme="minorHAnsi" w:hAnsiTheme="minorHAnsi" w:cstheme="minorHAnsi"/>
          <w:b/>
          <w:bCs/>
          <w:sz w:val="22"/>
          <w:szCs w:val="22"/>
        </w:rPr>
        <w:t>00:42:48 Dr Green</w:t>
      </w:r>
      <w:r w:rsidRPr="00E4637B">
        <w:rPr>
          <w:rFonts w:asciiTheme="minorHAnsi" w:hAnsiTheme="minorHAnsi" w:cstheme="minorHAnsi"/>
          <w:sz w:val="22"/>
          <w:szCs w:val="22"/>
        </w:rPr>
        <w:t xml:space="preserve"> </w:t>
      </w:r>
      <w:r w:rsidRPr="00E4637B">
        <w:rPr>
          <w:rFonts w:asciiTheme="minorHAnsi" w:hAnsiTheme="minorHAnsi" w:cstheme="minorHAnsi"/>
          <w:sz w:val="22"/>
          <w:szCs w:val="22"/>
        </w:rPr>
        <w:br/>
      </w:r>
      <w:r w:rsidRPr="00E4637B">
        <w:rPr>
          <w:rFonts w:asciiTheme="minorHAnsi" w:hAnsiTheme="minorHAnsi" w:cstheme="minorHAnsi"/>
          <w:color w:val="000000"/>
          <w:sz w:val="22"/>
          <w:szCs w:val="22"/>
        </w:rPr>
        <w:t>I'm really excited to have you with us as a Fellow for a while now — you've already mentioned that you're going to be running a series of workshops.</w:t>
      </w:r>
    </w:p>
    <w:p w14:paraId="2DE7E033" w14:textId="7C2EFC23" w:rsidR="00E4637B" w:rsidRDefault="00E4637B" w:rsidP="00E4637B">
      <w:pPr>
        <w:pStyle w:val="font-claude-response-body"/>
        <w:rPr>
          <w:rFonts w:asciiTheme="minorHAnsi" w:hAnsiTheme="minorHAnsi" w:cstheme="minorHAnsi"/>
          <w:color w:val="000000"/>
          <w:sz w:val="22"/>
          <w:szCs w:val="22"/>
        </w:rPr>
      </w:pPr>
      <w:r w:rsidRPr="00DB331C">
        <w:rPr>
          <w:rFonts w:asciiTheme="minorHAnsi" w:hAnsiTheme="minorHAnsi" w:cstheme="minorHAnsi"/>
          <w:b/>
          <w:bCs/>
          <w:sz w:val="22"/>
          <w:szCs w:val="22"/>
        </w:rPr>
        <w:t>00:</w:t>
      </w:r>
      <w:r>
        <w:rPr>
          <w:rFonts w:asciiTheme="minorHAnsi" w:hAnsiTheme="minorHAnsi" w:cstheme="minorHAnsi"/>
          <w:b/>
          <w:bCs/>
          <w:sz w:val="22"/>
          <w:szCs w:val="22"/>
        </w:rPr>
        <w:t>42</w:t>
      </w:r>
      <w:r w:rsidRPr="00DB331C">
        <w:rPr>
          <w:rFonts w:asciiTheme="minorHAnsi" w:hAnsiTheme="minorHAnsi" w:cstheme="minorHAnsi"/>
          <w:b/>
          <w:bCs/>
          <w:sz w:val="22"/>
          <w:szCs w:val="22"/>
        </w:rPr>
        <w:t>:</w:t>
      </w:r>
      <w:r>
        <w:rPr>
          <w:rFonts w:asciiTheme="minorHAnsi" w:hAnsiTheme="minorHAnsi" w:cstheme="minorHAnsi"/>
          <w:b/>
          <w:bCs/>
          <w:sz w:val="22"/>
          <w:szCs w:val="22"/>
        </w:rPr>
        <w:t>58</w:t>
      </w:r>
      <w:r w:rsidRPr="00DB331C">
        <w:rPr>
          <w:rFonts w:asciiTheme="minorHAnsi" w:hAnsiTheme="minorHAnsi" w:cstheme="minorHAnsi"/>
          <w:b/>
          <w:bCs/>
          <w:sz w:val="22"/>
          <w:szCs w:val="22"/>
        </w:rPr>
        <w:t xml:space="preserve"> </w:t>
      </w:r>
      <w:r w:rsidRPr="00E87F53">
        <w:rPr>
          <w:rFonts w:asciiTheme="minorHAnsi" w:hAnsiTheme="minorHAnsi" w:cstheme="minorHAnsi"/>
          <w:b/>
          <w:bCs/>
          <w:sz w:val="22"/>
          <w:szCs w:val="22"/>
        </w:rPr>
        <w:t xml:space="preserve">Angela Oduor </w:t>
      </w:r>
      <w:proofErr w:type="spellStart"/>
      <w:r w:rsidRPr="00E87F53">
        <w:rPr>
          <w:rFonts w:asciiTheme="minorHAnsi" w:hAnsiTheme="minorHAnsi" w:cstheme="minorHAnsi"/>
          <w:b/>
          <w:bCs/>
          <w:sz w:val="22"/>
          <w:szCs w:val="22"/>
        </w:rPr>
        <w:t>Lungati</w:t>
      </w:r>
      <w:proofErr w:type="spellEnd"/>
      <w:r w:rsidRPr="00DB331C">
        <w:rPr>
          <w:rFonts w:asciiTheme="minorHAnsi" w:hAnsiTheme="minorHAnsi" w:cstheme="minorHAnsi"/>
          <w:sz w:val="22"/>
          <w:szCs w:val="22"/>
        </w:rPr>
        <w:br/>
      </w:r>
      <w:r w:rsidRPr="00E4637B">
        <w:rPr>
          <w:rFonts w:asciiTheme="minorHAnsi" w:hAnsiTheme="minorHAnsi" w:cstheme="minorHAnsi"/>
          <w:color w:val="000000"/>
          <w:sz w:val="22"/>
          <w:szCs w:val="22"/>
        </w:rPr>
        <w:t>Some will be virtual, some will be in person, but we'll let everyone know. I think the first step is really digesting what we learned, to then help shape what the other workshops will look like. But we'll continue to share updates, even on the AFP website and newsletter. And we have the penultimate event in October.</w:t>
      </w:r>
    </w:p>
    <w:p w14:paraId="14DD0714" w14:textId="77777777" w:rsidR="00F417C4" w:rsidRPr="00F417C4" w:rsidRDefault="00F417C4" w:rsidP="00F417C4">
      <w:pPr>
        <w:pStyle w:val="font-claude-response-body"/>
        <w:rPr>
          <w:rFonts w:asciiTheme="minorHAnsi" w:hAnsiTheme="minorHAnsi" w:cstheme="minorHAnsi"/>
          <w:color w:val="000000"/>
          <w:sz w:val="22"/>
          <w:szCs w:val="22"/>
        </w:rPr>
      </w:pPr>
      <w:r w:rsidRPr="00E4637B">
        <w:rPr>
          <w:rFonts w:asciiTheme="minorHAnsi" w:hAnsiTheme="minorHAnsi" w:cstheme="minorHAnsi"/>
          <w:b/>
          <w:bCs/>
          <w:sz w:val="22"/>
          <w:szCs w:val="22"/>
        </w:rPr>
        <w:t>00:4</w:t>
      </w:r>
      <w:r>
        <w:rPr>
          <w:rFonts w:asciiTheme="minorHAnsi" w:hAnsiTheme="minorHAnsi" w:cstheme="minorHAnsi"/>
          <w:b/>
          <w:bCs/>
          <w:sz w:val="22"/>
          <w:szCs w:val="22"/>
        </w:rPr>
        <w:t>3</w:t>
      </w:r>
      <w:r w:rsidRPr="00E4637B">
        <w:rPr>
          <w:rFonts w:asciiTheme="minorHAnsi" w:hAnsiTheme="minorHAnsi" w:cstheme="minorHAnsi"/>
          <w:b/>
          <w:bCs/>
          <w:sz w:val="22"/>
          <w:szCs w:val="22"/>
        </w:rPr>
        <w:t>:</w:t>
      </w:r>
      <w:r>
        <w:rPr>
          <w:rFonts w:asciiTheme="minorHAnsi" w:hAnsiTheme="minorHAnsi" w:cstheme="minorHAnsi"/>
          <w:b/>
          <w:bCs/>
          <w:sz w:val="22"/>
          <w:szCs w:val="22"/>
        </w:rPr>
        <w:t>1</w:t>
      </w:r>
      <w:r w:rsidRPr="00E4637B">
        <w:rPr>
          <w:rFonts w:asciiTheme="minorHAnsi" w:hAnsiTheme="minorHAnsi" w:cstheme="minorHAnsi"/>
          <w:b/>
          <w:bCs/>
          <w:sz w:val="22"/>
          <w:szCs w:val="22"/>
        </w:rPr>
        <w:t>8 Dr Green</w:t>
      </w:r>
      <w:r w:rsidRPr="00E4637B">
        <w:rPr>
          <w:rFonts w:asciiTheme="minorHAnsi" w:hAnsiTheme="minorHAnsi" w:cstheme="minorHAnsi"/>
          <w:sz w:val="22"/>
          <w:szCs w:val="22"/>
        </w:rPr>
        <w:t xml:space="preserve"> </w:t>
      </w:r>
      <w:r w:rsidRPr="00E4637B">
        <w:rPr>
          <w:rFonts w:asciiTheme="minorHAnsi" w:hAnsiTheme="minorHAnsi" w:cstheme="minorHAnsi"/>
          <w:sz w:val="22"/>
          <w:szCs w:val="22"/>
        </w:rPr>
        <w:br/>
      </w:r>
      <w:r w:rsidRPr="00F417C4">
        <w:rPr>
          <w:rFonts w:asciiTheme="minorHAnsi" w:hAnsiTheme="minorHAnsi" w:cstheme="minorHAnsi"/>
          <w:color w:val="000000"/>
          <w:sz w:val="22"/>
          <w:szCs w:val="22"/>
        </w:rPr>
        <w:t>I'm so looking forward to that. All listeners will be able to, as you said, learn more about it in the coming months, when they visit the Accelerator Fellowship Programme website.</w:t>
      </w:r>
    </w:p>
    <w:p w14:paraId="33E167E8" w14:textId="76AEC208" w:rsidR="00F417C4" w:rsidRDefault="00F417C4" w:rsidP="00F417C4">
      <w:pPr>
        <w:pStyle w:val="font-claude-response-body"/>
        <w:rPr>
          <w:rFonts w:asciiTheme="minorHAnsi" w:hAnsiTheme="minorHAnsi" w:cstheme="minorHAnsi"/>
          <w:color w:val="000000"/>
          <w:sz w:val="22"/>
          <w:szCs w:val="22"/>
        </w:rPr>
      </w:pPr>
      <w:r w:rsidRPr="00F417C4">
        <w:rPr>
          <w:rFonts w:asciiTheme="minorHAnsi" w:hAnsiTheme="minorHAnsi" w:cstheme="minorHAnsi"/>
          <w:color w:val="000000"/>
          <w:sz w:val="22"/>
          <w:szCs w:val="22"/>
        </w:rPr>
        <w:t>Angela, I think this brings us to the end of the second podcast. I really enjoyed it.</w:t>
      </w:r>
      <w:r>
        <w:rPr>
          <w:rFonts w:asciiTheme="minorHAnsi" w:hAnsiTheme="minorHAnsi" w:cstheme="minorHAnsi"/>
          <w:color w:val="000000"/>
          <w:sz w:val="22"/>
          <w:szCs w:val="22"/>
        </w:rPr>
        <w:t xml:space="preserve"> </w:t>
      </w:r>
      <w:r w:rsidRPr="00F417C4">
        <w:rPr>
          <w:rFonts w:asciiTheme="minorHAnsi" w:hAnsiTheme="minorHAnsi" w:cstheme="minorHAnsi"/>
          <w:color w:val="000000"/>
          <w:sz w:val="22"/>
          <w:szCs w:val="22"/>
        </w:rPr>
        <w:t>Thank you so much for taking the time — I know it's a super busy week for you here in Oxford.</w:t>
      </w:r>
    </w:p>
    <w:p w14:paraId="72B6C1C3" w14:textId="0300DA4F" w:rsidR="00F417C4" w:rsidRDefault="00F417C4" w:rsidP="00F417C4">
      <w:pPr>
        <w:pStyle w:val="font-claude-response-body"/>
        <w:rPr>
          <w:rFonts w:asciiTheme="minorHAnsi" w:hAnsiTheme="minorHAnsi" w:cstheme="minorHAnsi"/>
          <w:color w:val="000000"/>
          <w:sz w:val="22"/>
          <w:szCs w:val="22"/>
        </w:rPr>
      </w:pPr>
      <w:r w:rsidRPr="00DB331C">
        <w:rPr>
          <w:rFonts w:asciiTheme="minorHAnsi" w:hAnsiTheme="minorHAnsi" w:cstheme="minorHAnsi"/>
          <w:b/>
          <w:bCs/>
          <w:sz w:val="22"/>
          <w:szCs w:val="22"/>
        </w:rPr>
        <w:t>00:</w:t>
      </w:r>
      <w:r>
        <w:rPr>
          <w:rFonts w:asciiTheme="minorHAnsi" w:hAnsiTheme="minorHAnsi" w:cstheme="minorHAnsi"/>
          <w:b/>
          <w:bCs/>
          <w:sz w:val="22"/>
          <w:szCs w:val="22"/>
        </w:rPr>
        <w:t>43</w:t>
      </w:r>
      <w:r w:rsidRPr="00DB331C">
        <w:rPr>
          <w:rFonts w:asciiTheme="minorHAnsi" w:hAnsiTheme="minorHAnsi" w:cstheme="minorHAnsi"/>
          <w:b/>
          <w:bCs/>
          <w:sz w:val="22"/>
          <w:szCs w:val="22"/>
        </w:rPr>
        <w:t>:</w:t>
      </w:r>
      <w:r>
        <w:rPr>
          <w:rFonts w:asciiTheme="minorHAnsi" w:hAnsiTheme="minorHAnsi" w:cstheme="minorHAnsi"/>
          <w:b/>
          <w:bCs/>
          <w:sz w:val="22"/>
          <w:szCs w:val="22"/>
        </w:rPr>
        <w:t>42</w:t>
      </w:r>
      <w:r w:rsidRPr="00DB331C">
        <w:rPr>
          <w:rFonts w:asciiTheme="minorHAnsi" w:hAnsiTheme="minorHAnsi" w:cstheme="minorHAnsi"/>
          <w:b/>
          <w:bCs/>
          <w:sz w:val="22"/>
          <w:szCs w:val="22"/>
        </w:rPr>
        <w:t xml:space="preserve"> </w:t>
      </w:r>
      <w:r w:rsidRPr="00E87F53">
        <w:rPr>
          <w:rFonts w:asciiTheme="minorHAnsi" w:hAnsiTheme="minorHAnsi" w:cstheme="minorHAnsi"/>
          <w:b/>
          <w:bCs/>
          <w:sz w:val="22"/>
          <w:szCs w:val="22"/>
        </w:rPr>
        <w:t xml:space="preserve">Angela Oduor </w:t>
      </w:r>
      <w:proofErr w:type="spellStart"/>
      <w:r w:rsidRPr="00E87F53">
        <w:rPr>
          <w:rFonts w:asciiTheme="minorHAnsi" w:hAnsiTheme="minorHAnsi" w:cstheme="minorHAnsi"/>
          <w:b/>
          <w:bCs/>
          <w:sz w:val="22"/>
          <w:szCs w:val="22"/>
        </w:rPr>
        <w:t>Lungati</w:t>
      </w:r>
      <w:proofErr w:type="spellEnd"/>
      <w:r w:rsidRPr="00DB331C">
        <w:rPr>
          <w:rFonts w:asciiTheme="minorHAnsi" w:hAnsiTheme="minorHAnsi" w:cstheme="minorHAnsi"/>
          <w:sz w:val="22"/>
          <w:szCs w:val="22"/>
        </w:rPr>
        <w:br/>
      </w:r>
      <w:r w:rsidRPr="00F417C4">
        <w:rPr>
          <w:rFonts w:asciiTheme="minorHAnsi" w:hAnsiTheme="minorHAnsi" w:cstheme="minorHAnsi"/>
          <w:color w:val="000000"/>
          <w:sz w:val="22"/>
          <w:szCs w:val="22"/>
        </w:rPr>
        <w:t>Thank you for hosting us. I've really felt welcome and it's truly an honour to be a part of this programme.</w:t>
      </w:r>
    </w:p>
    <w:p w14:paraId="4CE86F52" w14:textId="472E1D19" w:rsidR="00F417C4" w:rsidRDefault="00F417C4" w:rsidP="00F417C4">
      <w:pPr>
        <w:pStyle w:val="font-claude-response-body"/>
        <w:rPr>
          <w:rFonts w:asciiTheme="minorHAnsi" w:hAnsiTheme="minorHAnsi" w:cstheme="minorHAnsi"/>
          <w:color w:val="000000"/>
          <w:sz w:val="22"/>
          <w:szCs w:val="22"/>
        </w:rPr>
      </w:pPr>
      <w:r w:rsidRPr="00E4637B">
        <w:rPr>
          <w:rFonts w:asciiTheme="minorHAnsi" w:hAnsiTheme="minorHAnsi" w:cstheme="minorHAnsi"/>
          <w:b/>
          <w:bCs/>
          <w:sz w:val="22"/>
          <w:szCs w:val="22"/>
        </w:rPr>
        <w:t>00:4</w:t>
      </w:r>
      <w:r>
        <w:rPr>
          <w:rFonts w:asciiTheme="minorHAnsi" w:hAnsiTheme="minorHAnsi" w:cstheme="minorHAnsi"/>
          <w:b/>
          <w:bCs/>
          <w:sz w:val="22"/>
          <w:szCs w:val="22"/>
        </w:rPr>
        <w:t>3</w:t>
      </w:r>
      <w:r w:rsidRPr="00E4637B">
        <w:rPr>
          <w:rFonts w:asciiTheme="minorHAnsi" w:hAnsiTheme="minorHAnsi" w:cstheme="minorHAnsi"/>
          <w:b/>
          <w:bCs/>
          <w:sz w:val="22"/>
          <w:szCs w:val="22"/>
        </w:rPr>
        <w:t>:</w:t>
      </w:r>
      <w:r>
        <w:rPr>
          <w:rFonts w:asciiTheme="minorHAnsi" w:hAnsiTheme="minorHAnsi" w:cstheme="minorHAnsi"/>
          <w:b/>
          <w:bCs/>
          <w:sz w:val="22"/>
          <w:szCs w:val="22"/>
        </w:rPr>
        <w:t>46</w:t>
      </w:r>
      <w:r w:rsidRPr="00E4637B">
        <w:rPr>
          <w:rFonts w:asciiTheme="minorHAnsi" w:hAnsiTheme="minorHAnsi" w:cstheme="minorHAnsi"/>
          <w:b/>
          <w:bCs/>
          <w:sz w:val="22"/>
          <w:szCs w:val="22"/>
        </w:rPr>
        <w:t xml:space="preserve"> Dr Green</w:t>
      </w:r>
      <w:r w:rsidRPr="00E4637B">
        <w:rPr>
          <w:rFonts w:asciiTheme="minorHAnsi" w:hAnsiTheme="minorHAnsi" w:cstheme="minorHAnsi"/>
          <w:sz w:val="22"/>
          <w:szCs w:val="22"/>
        </w:rPr>
        <w:t xml:space="preserve"> </w:t>
      </w:r>
      <w:r w:rsidRPr="00E4637B">
        <w:rPr>
          <w:rFonts w:asciiTheme="minorHAnsi" w:hAnsiTheme="minorHAnsi" w:cstheme="minorHAnsi"/>
          <w:sz w:val="22"/>
          <w:szCs w:val="22"/>
        </w:rPr>
        <w:br/>
      </w:r>
      <w:r w:rsidRPr="00F417C4">
        <w:rPr>
          <w:rFonts w:asciiTheme="minorHAnsi" w:hAnsiTheme="minorHAnsi" w:cstheme="minorHAnsi"/>
          <w:color w:val="000000"/>
          <w:sz w:val="22"/>
          <w:szCs w:val="22"/>
        </w:rPr>
        <w:t xml:space="preserve">Thank you so much — it's our honour. </w:t>
      </w:r>
      <w:r>
        <w:rPr>
          <w:rFonts w:asciiTheme="minorHAnsi" w:hAnsiTheme="minorHAnsi" w:cstheme="minorHAnsi"/>
          <w:color w:val="000000"/>
          <w:sz w:val="22"/>
          <w:szCs w:val="22"/>
        </w:rPr>
        <w:br/>
      </w:r>
      <w:r>
        <w:rPr>
          <w:rFonts w:asciiTheme="minorHAnsi" w:hAnsiTheme="minorHAnsi" w:cstheme="minorHAnsi"/>
          <w:color w:val="000000"/>
          <w:sz w:val="22"/>
          <w:szCs w:val="22"/>
        </w:rPr>
        <w:br/>
      </w:r>
      <w:r w:rsidRPr="00F417C4">
        <w:rPr>
          <w:rFonts w:asciiTheme="minorHAnsi" w:hAnsiTheme="minorHAnsi" w:cstheme="minorHAnsi"/>
          <w:color w:val="000000"/>
          <w:sz w:val="22"/>
          <w:szCs w:val="22"/>
        </w:rPr>
        <w:t>This has been the Accelerating AI Ethics podcast at the Institute for Ethics in AI at the University of Oxford. If you've enjoyed this episode, please subscribe and share. Until next time, thank you for listening.</w:t>
      </w:r>
    </w:p>
    <w:p w14:paraId="67F30E99" w14:textId="77777777" w:rsidR="00F417C4" w:rsidRDefault="00F417C4" w:rsidP="00F417C4">
      <w:pPr>
        <w:pStyle w:val="font-claude-response-body"/>
        <w:rPr>
          <w:rFonts w:asciiTheme="minorHAnsi" w:hAnsiTheme="minorHAnsi" w:cstheme="minorHAnsi"/>
          <w:color w:val="000000"/>
          <w:sz w:val="22"/>
          <w:szCs w:val="22"/>
        </w:rPr>
      </w:pPr>
    </w:p>
    <w:p w14:paraId="49704292" w14:textId="77777777" w:rsidR="00F417C4" w:rsidRPr="00F417C4" w:rsidRDefault="00F417C4" w:rsidP="00F417C4">
      <w:pPr>
        <w:pStyle w:val="font-claude-response-body"/>
        <w:rPr>
          <w:rFonts w:asciiTheme="minorHAnsi" w:hAnsiTheme="minorHAnsi" w:cstheme="minorHAnsi"/>
          <w:color w:val="000000"/>
          <w:sz w:val="22"/>
          <w:szCs w:val="22"/>
        </w:rPr>
      </w:pPr>
    </w:p>
    <w:p w14:paraId="25D93B2A" w14:textId="695C00E0" w:rsidR="00F417C4" w:rsidRDefault="00F417C4" w:rsidP="00F417C4">
      <w:pPr>
        <w:pStyle w:val="font-claude-response-body"/>
        <w:rPr>
          <w:rFonts w:asciiTheme="minorHAnsi" w:hAnsiTheme="minorHAnsi" w:cstheme="minorHAnsi"/>
          <w:color w:val="000000"/>
          <w:sz w:val="22"/>
          <w:szCs w:val="22"/>
        </w:rPr>
      </w:pPr>
    </w:p>
    <w:p w14:paraId="1CB9FADA" w14:textId="77777777" w:rsidR="00F417C4" w:rsidRDefault="00F417C4" w:rsidP="00E4637B">
      <w:pPr>
        <w:pStyle w:val="font-claude-response-body"/>
        <w:rPr>
          <w:rFonts w:asciiTheme="minorHAnsi" w:hAnsiTheme="minorHAnsi" w:cstheme="minorHAnsi"/>
          <w:color w:val="000000"/>
          <w:sz w:val="22"/>
          <w:szCs w:val="22"/>
        </w:rPr>
      </w:pPr>
    </w:p>
    <w:p w14:paraId="1F835451" w14:textId="77777777" w:rsidR="00E4637B" w:rsidRPr="00E4637B" w:rsidRDefault="00E4637B" w:rsidP="00E4637B">
      <w:pPr>
        <w:pStyle w:val="font-claude-response-body"/>
        <w:rPr>
          <w:rFonts w:asciiTheme="minorHAnsi" w:hAnsiTheme="minorHAnsi" w:cstheme="minorHAnsi"/>
          <w:b/>
          <w:bCs/>
          <w:sz w:val="22"/>
          <w:szCs w:val="22"/>
        </w:rPr>
      </w:pPr>
    </w:p>
    <w:p w14:paraId="487FBA10" w14:textId="4D01125B" w:rsidR="00E4637B" w:rsidRPr="00E4637B" w:rsidRDefault="00E4637B" w:rsidP="00E4637B">
      <w:pPr>
        <w:autoSpaceDE w:val="0"/>
        <w:autoSpaceDN w:val="0"/>
        <w:adjustRightInd w:val="0"/>
        <w:spacing w:after="0" w:line="240" w:lineRule="auto"/>
        <w:rPr>
          <w:rFonts w:cstheme="minorHAnsi"/>
        </w:rPr>
      </w:pPr>
    </w:p>
    <w:p w14:paraId="3FBBCFCE" w14:textId="53A1E8FE" w:rsidR="001E42AD" w:rsidRPr="001E42AD" w:rsidRDefault="001E42AD" w:rsidP="001E42AD">
      <w:pPr>
        <w:pStyle w:val="font-claude-response-body"/>
        <w:rPr>
          <w:rFonts w:asciiTheme="minorHAnsi" w:hAnsiTheme="minorHAnsi" w:cstheme="minorHAnsi"/>
          <w:b/>
          <w:bCs/>
          <w:sz w:val="22"/>
          <w:szCs w:val="22"/>
        </w:rPr>
      </w:pPr>
    </w:p>
    <w:sectPr w:rsidR="001E42AD" w:rsidRPr="001E42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EEC"/>
    <w:rsid w:val="000074A7"/>
    <w:rsid w:val="00035FA2"/>
    <w:rsid w:val="00042247"/>
    <w:rsid w:val="00062793"/>
    <w:rsid w:val="00067B01"/>
    <w:rsid w:val="000737AC"/>
    <w:rsid w:val="0008174F"/>
    <w:rsid w:val="000839DD"/>
    <w:rsid w:val="000902DB"/>
    <w:rsid w:val="000911F6"/>
    <w:rsid w:val="00094668"/>
    <w:rsid w:val="000B4DD6"/>
    <w:rsid w:val="000C0BC8"/>
    <w:rsid w:val="000E37D0"/>
    <w:rsid w:val="000F55F8"/>
    <w:rsid w:val="00103075"/>
    <w:rsid w:val="00116468"/>
    <w:rsid w:val="00137449"/>
    <w:rsid w:val="001416B9"/>
    <w:rsid w:val="001423B1"/>
    <w:rsid w:val="00157F0B"/>
    <w:rsid w:val="001A0B56"/>
    <w:rsid w:val="001A26D0"/>
    <w:rsid w:val="001C5776"/>
    <w:rsid w:val="001E42AD"/>
    <w:rsid w:val="001E6405"/>
    <w:rsid w:val="001E7157"/>
    <w:rsid w:val="00210873"/>
    <w:rsid w:val="00257C16"/>
    <w:rsid w:val="0027396B"/>
    <w:rsid w:val="002A05ED"/>
    <w:rsid w:val="002B4219"/>
    <w:rsid w:val="002C6591"/>
    <w:rsid w:val="002F12A4"/>
    <w:rsid w:val="002F3784"/>
    <w:rsid w:val="002F4D84"/>
    <w:rsid w:val="003267F5"/>
    <w:rsid w:val="0034093F"/>
    <w:rsid w:val="00363F51"/>
    <w:rsid w:val="00370EEC"/>
    <w:rsid w:val="00372AAA"/>
    <w:rsid w:val="0039631A"/>
    <w:rsid w:val="00397C96"/>
    <w:rsid w:val="003A32B8"/>
    <w:rsid w:val="003B2006"/>
    <w:rsid w:val="003D7EE0"/>
    <w:rsid w:val="003F7F39"/>
    <w:rsid w:val="004159E4"/>
    <w:rsid w:val="00433B07"/>
    <w:rsid w:val="00441FF0"/>
    <w:rsid w:val="00443422"/>
    <w:rsid w:val="00494884"/>
    <w:rsid w:val="00496F22"/>
    <w:rsid w:val="004A1E26"/>
    <w:rsid w:val="004B6234"/>
    <w:rsid w:val="004F3F53"/>
    <w:rsid w:val="0051515B"/>
    <w:rsid w:val="005312ED"/>
    <w:rsid w:val="00552335"/>
    <w:rsid w:val="00564041"/>
    <w:rsid w:val="00591B06"/>
    <w:rsid w:val="005A085D"/>
    <w:rsid w:val="005A7605"/>
    <w:rsid w:val="005D349B"/>
    <w:rsid w:val="005E2BCE"/>
    <w:rsid w:val="005F7DAC"/>
    <w:rsid w:val="00623C52"/>
    <w:rsid w:val="00640CBA"/>
    <w:rsid w:val="00647EF9"/>
    <w:rsid w:val="00650625"/>
    <w:rsid w:val="00663971"/>
    <w:rsid w:val="0068177B"/>
    <w:rsid w:val="006A21F7"/>
    <w:rsid w:val="006F057A"/>
    <w:rsid w:val="006F58A3"/>
    <w:rsid w:val="00713630"/>
    <w:rsid w:val="00724CB6"/>
    <w:rsid w:val="00733F7C"/>
    <w:rsid w:val="00784CD9"/>
    <w:rsid w:val="00785762"/>
    <w:rsid w:val="007913FD"/>
    <w:rsid w:val="007932D4"/>
    <w:rsid w:val="007A24C5"/>
    <w:rsid w:val="007C39EF"/>
    <w:rsid w:val="007D766A"/>
    <w:rsid w:val="007E4A82"/>
    <w:rsid w:val="00813F19"/>
    <w:rsid w:val="008151FC"/>
    <w:rsid w:val="00825589"/>
    <w:rsid w:val="008B4A0B"/>
    <w:rsid w:val="008F6D74"/>
    <w:rsid w:val="00902A8D"/>
    <w:rsid w:val="00917039"/>
    <w:rsid w:val="009563C2"/>
    <w:rsid w:val="009603F3"/>
    <w:rsid w:val="00987B23"/>
    <w:rsid w:val="009BE1FD"/>
    <w:rsid w:val="00A04719"/>
    <w:rsid w:val="00A24792"/>
    <w:rsid w:val="00A36D2F"/>
    <w:rsid w:val="00A47125"/>
    <w:rsid w:val="00A56461"/>
    <w:rsid w:val="00A90F4B"/>
    <w:rsid w:val="00AA21BD"/>
    <w:rsid w:val="00AB174A"/>
    <w:rsid w:val="00AE04DE"/>
    <w:rsid w:val="00B26D9C"/>
    <w:rsid w:val="00B4403A"/>
    <w:rsid w:val="00B544B3"/>
    <w:rsid w:val="00B81282"/>
    <w:rsid w:val="00BB7ECA"/>
    <w:rsid w:val="00BC2293"/>
    <w:rsid w:val="00C203B5"/>
    <w:rsid w:val="00C27CB8"/>
    <w:rsid w:val="00C478A5"/>
    <w:rsid w:val="00C84C07"/>
    <w:rsid w:val="00CA2047"/>
    <w:rsid w:val="00CF36AC"/>
    <w:rsid w:val="00CF3D56"/>
    <w:rsid w:val="00D01244"/>
    <w:rsid w:val="00D0401F"/>
    <w:rsid w:val="00D21800"/>
    <w:rsid w:val="00D25238"/>
    <w:rsid w:val="00D54C81"/>
    <w:rsid w:val="00D856BF"/>
    <w:rsid w:val="00D915D9"/>
    <w:rsid w:val="00D93956"/>
    <w:rsid w:val="00DB331C"/>
    <w:rsid w:val="00DB4A51"/>
    <w:rsid w:val="00DE28F2"/>
    <w:rsid w:val="00E44A06"/>
    <w:rsid w:val="00E4637B"/>
    <w:rsid w:val="00E46CC2"/>
    <w:rsid w:val="00E63677"/>
    <w:rsid w:val="00E828CC"/>
    <w:rsid w:val="00E87F53"/>
    <w:rsid w:val="00E95E24"/>
    <w:rsid w:val="00E97A18"/>
    <w:rsid w:val="00EC68A5"/>
    <w:rsid w:val="00EE7EF5"/>
    <w:rsid w:val="00EF5D3A"/>
    <w:rsid w:val="00F26571"/>
    <w:rsid w:val="00F3177C"/>
    <w:rsid w:val="00F417C4"/>
    <w:rsid w:val="00F4202E"/>
    <w:rsid w:val="00F52649"/>
    <w:rsid w:val="00F90716"/>
    <w:rsid w:val="00F911F0"/>
    <w:rsid w:val="00F91CD8"/>
    <w:rsid w:val="00FA207A"/>
    <w:rsid w:val="00FA4A42"/>
    <w:rsid w:val="00FD2DD1"/>
    <w:rsid w:val="00FD3215"/>
    <w:rsid w:val="00FE18DC"/>
    <w:rsid w:val="00FF02C3"/>
    <w:rsid w:val="00FF703F"/>
    <w:rsid w:val="01AC4443"/>
    <w:rsid w:val="01E4DD34"/>
    <w:rsid w:val="023A1A37"/>
    <w:rsid w:val="02BA87B1"/>
    <w:rsid w:val="0305756C"/>
    <w:rsid w:val="03233B32"/>
    <w:rsid w:val="03352664"/>
    <w:rsid w:val="04D5A150"/>
    <w:rsid w:val="04EB162B"/>
    <w:rsid w:val="0509554A"/>
    <w:rsid w:val="05139963"/>
    <w:rsid w:val="055D1747"/>
    <w:rsid w:val="05D0A5CC"/>
    <w:rsid w:val="05FE52E0"/>
    <w:rsid w:val="06905706"/>
    <w:rsid w:val="0696EDE0"/>
    <w:rsid w:val="07396601"/>
    <w:rsid w:val="07C1A411"/>
    <w:rsid w:val="083366E7"/>
    <w:rsid w:val="0872C710"/>
    <w:rsid w:val="087D4477"/>
    <w:rsid w:val="08FCDC6D"/>
    <w:rsid w:val="090FB27C"/>
    <w:rsid w:val="0964FA02"/>
    <w:rsid w:val="0A6F5915"/>
    <w:rsid w:val="0B552099"/>
    <w:rsid w:val="0B9A51F2"/>
    <w:rsid w:val="0D159798"/>
    <w:rsid w:val="0D6C0AA7"/>
    <w:rsid w:val="0DB7E7ED"/>
    <w:rsid w:val="0DE76C76"/>
    <w:rsid w:val="0DEC0C26"/>
    <w:rsid w:val="0E629005"/>
    <w:rsid w:val="0F1BBCE5"/>
    <w:rsid w:val="0F4B8B72"/>
    <w:rsid w:val="0F82409B"/>
    <w:rsid w:val="0FCE4EEF"/>
    <w:rsid w:val="0FDD8224"/>
    <w:rsid w:val="101B6A09"/>
    <w:rsid w:val="1311C56D"/>
    <w:rsid w:val="13232EC9"/>
    <w:rsid w:val="13817B13"/>
    <w:rsid w:val="13C7CBFA"/>
    <w:rsid w:val="142D1149"/>
    <w:rsid w:val="14BE8BF8"/>
    <w:rsid w:val="14CEBDC3"/>
    <w:rsid w:val="14FCE248"/>
    <w:rsid w:val="160D0B2E"/>
    <w:rsid w:val="16A02CB3"/>
    <w:rsid w:val="17028E48"/>
    <w:rsid w:val="17897349"/>
    <w:rsid w:val="17A70D76"/>
    <w:rsid w:val="17B1B86F"/>
    <w:rsid w:val="17FC4C94"/>
    <w:rsid w:val="1824CEF3"/>
    <w:rsid w:val="18E6174B"/>
    <w:rsid w:val="1907705C"/>
    <w:rsid w:val="19FD531E"/>
    <w:rsid w:val="1A559A35"/>
    <w:rsid w:val="1A9744FD"/>
    <w:rsid w:val="1AD73552"/>
    <w:rsid w:val="1B10F60B"/>
    <w:rsid w:val="1B1D9600"/>
    <w:rsid w:val="1B3E3443"/>
    <w:rsid w:val="1BAC4CC6"/>
    <w:rsid w:val="1C1562D5"/>
    <w:rsid w:val="1C4CE1BC"/>
    <w:rsid w:val="1C51E40D"/>
    <w:rsid w:val="1CA56659"/>
    <w:rsid w:val="1CC311C9"/>
    <w:rsid w:val="1D43040A"/>
    <w:rsid w:val="1E0430E9"/>
    <w:rsid w:val="1E6133A5"/>
    <w:rsid w:val="1EAFFD50"/>
    <w:rsid w:val="1F5D6EB1"/>
    <w:rsid w:val="1F87287C"/>
    <w:rsid w:val="1FA8FFF2"/>
    <w:rsid w:val="1FBFF87D"/>
    <w:rsid w:val="1FE0BAE0"/>
    <w:rsid w:val="20008965"/>
    <w:rsid w:val="201D3271"/>
    <w:rsid w:val="2072223E"/>
    <w:rsid w:val="2105EB76"/>
    <w:rsid w:val="21107B6C"/>
    <w:rsid w:val="2121D34A"/>
    <w:rsid w:val="2128B9E9"/>
    <w:rsid w:val="212C6F4D"/>
    <w:rsid w:val="212F6FCB"/>
    <w:rsid w:val="213DB7D6"/>
    <w:rsid w:val="21BDC21E"/>
    <w:rsid w:val="21D5B468"/>
    <w:rsid w:val="222CB269"/>
    <w:rsid w:val="231BC2F7"/>
    <w:rsid w:val="24184B73"/>
    <w:rsid w:val="26EE920C"/>
    <w:rsid w:val="279F394D"/>
    <w:rsid w:val="282C53EB"/>
    <w:rsid w:val="285903FE"/>
    <w:rsid w:val="285F47D3"/>
    <w:rsid w:val="28946ACB"/>
    <w:rsid w:val="2972A7AE"/>
    <w:rsid w:val="29CB0EAE"/>
    <w:rsid w:val="2A2D8C9E"/>
    <w:rsid w:val="2A836220"/>
    <w:rsid w:val="2B0559C3"/>
    <w:rsid w:val="2BA32F20"/>
    <w:rsid w:val="2C5AE187"/>
    <w:rsid w:val="2C5B69AD"/>
    <w:rsid w:val="2CAFBBE8"/>
    <w:rsid w:val="2CC48CAA"/>
    <w:rsid w:val="2CE36DEE"/>
    <w:rsid w:val="2D1B179B"/>
    <w:rsid w:val="2DBA8141"/>
    <w:rsid w:val="2E90DA77"/>
    <w:rsid w:val="2E9445D3"/>
    <w:rsid w:val="2ED2B20F"/>
    <w:rsid w:val="2EE52CDD"/>
    <w:rsid w:val="2F0A6684"/>
    <w:rsid w:val="2FB9F57B"/>
    <w:rsid w:val="2FF7E1B3"/>
    <w:rsid w:val="31419021"/>
    <w:rsid w:val="3152ABF9"/>
    <w:rsid w:val="31D04790"/>
    <w:rsid w:val="3212CD88"/>
    <w:rsid w:val="3239171F"/>
    <w:rsid w:val="3310B760"/>
    <w:rsid w:val="331E907A"/>
    <w:rsid w:val="3374C804"/>
    <w:rsid w:val="33837036"/>
    <w:rsid w:val="339B1FD6"/>
    <w:rsid w:val="33FA9E8E"/>
    <w:rsid w:val="3456AE9A"/>
    <w:rsid w:val="358016AE"/>
    <w:rsid w:val="359AD666"/>
    <w:rsid w:val="35F69118"/>
    <w:rsid w:val="3611A429"/>
    <w:rsid w:val="362C7573"/>
    <w:rsid w:val="3667C303"/>
    <w:rsid w:val="368728D3"/>
    <w:rsid w:val="36BF30E0"/>
    <w:rsid w:val="37B9DB63"/>
    <w:rsid w:val="37BEB5BB"/>
    <w:rsid w:val="381C3192"/>
    <w:rsid w:val="38609D58"/>
    <w:rsid w:val="38A1E31C"/>
    <w:rsid w:val="38E3465A"/>
    <w:rsid w:val="38EDEA7E"/>
    <w:rsid w:val="39015810"/>
    <w:rsid w:val="3A2A2289"/>
    <w:rsid w:val="3B06EA29"/>
    <w:rsid w:val="3B2C9153"/>
    <w:rsid w:val="3B641720"/>
    <w:rsid w:val="3B7147D5"/>
    <w:rsid w:val="3BDCF72E"/>
    <w:rsid w:val="3CDBD93E"/>
    <w:rsid w:val="3CE29868"/>
    <w:rsid w:val="3D16AB8F"/>
    <w:rsid w:val="3D273956"/>
    <w:rsid w:val="3E040DDB"/>
    <w:rsid w:val="3F21C35D"/>
    <w:rsid w:val="3F539080"/>
    <w:rsid w:val="3F6A0038"/>
    <w:rsid w:val="3FA5E84B"/>
    <w:rsid w:val="406DC74D"/>
    <w:rsid w:val="41255967"/>
    <w:rsid w:val="41720D70"/>
    <w:rsid w:val="417BD7F1"/>
    <w:rsid w:val="41811C85"/>
    <w:rsid w:val="41A67F30"/>
    <w:rsid w:val="41A9F01B"/>
    <w:rsid w:val="41AA822E"/>
    <w:rsid w:val="42BB816C"/>
    <w:rsid w:val="4314DD47"/>
    <w:rsid w:val="437B19C0"/>
    <w:rsid w:val="43F78920"/>
    <w:rsid w:val="44F961C4"/>
    <w:rsid w:val="456BBCFE"/>
    <w:rsid w:val="45B8F4AD"/>
    <w:rsid w:val="45B9777C"/>
    <w:rsid w:val="45D8AE0F"/>
    <w:rsid w:val="467E67A8"/>
    <w:rsid w:val="46A0741C"/>
    <w:rsid w:val="46C76CD7"/>
    <w:rsid w:val="47F97502"/>
    <w:rsid w:val="4821EB63"/>
    <w:rsid w:val="4919C394"/>
    <w:rsid w:val="4954C17A"/>
    <w:rsid w:val="496F6393"/>
    <w:rsid w:val="4AA1F1A0"/>
    <w:rsid w:val="4AC60B13"/>
    <w:rsid w:val="4B74FD3D"/>
    <w:rsid w:val="4BA828CC"/>
    <w:rsid w:val="4BE0759D"/>
    <w:rsid w:val="4BF9A53C"/>
    <w:rsid w:val="4C0A35E9"/>
    <w:rsid w:val="4C75B4BA"/>
    <w:rsid w:val="4C880503"/>
    <w:rsid w:val="4D37253A"/>
    <w:rsid w:val="4D7C43F9"/>
    <w:rsid w:val="4DE549A7"/>
    <w:rsid w:val="4E060212"/>
    <w:rsid w:val="4E0F0E14"/>
    <w:rsid w:val="50217F0D"/>
    <w:rsid w:val="50CD4E89"/>
    <w:rsid w:val="5256CA09"/>
    <w:rsid w:val="530B536D"/>
    <w:rsid w:val="537B4AE2"/>
    <w:rsid w:val="539F1066"/>
    <w:rsid w:val="53F43594"/>
    <w:rsid w:val="549136AE"/>
    <w:rsid w:val="54C5D1FC"/>
    <w:rsid w:val="552D631B"/>
    <w:rsid w:val="56238442"/>
    <w:rsid w:val="564CAA07"/>
    <w:rsid w:val="5693CA83"/>
    <w:rsid w:val="5693D50F"/>
    <w:rsid w:val="56A190A5"/>
    <w:rsid w:val="57F77C9E"/>
    <w:rsid w:val="58E834F7"/>
    <w:rsid w:val="5991DCDD"/>
    <w:rsid w:val="59C84524"/>
    <w:rsid w:val="59CB9818"/>
    <w:rsid w:val="5AE80B44"/>
    <w:rsid w:val="5B52F151"/>
    <w:rsid w:val="5B787FCD"/>
    <w:rsid w:val="5C6FF18A"/>
    <w:rsid w:val="5CAA7DC1"/>
    <w:rsid w:val="5CDFD5ED"/>
    <w:rsid w:val="5CE8D695"/>
    <w:rsid w:val="5D00E5D9"/>
    <w:rsid w:val="5D1EDFAB"/>
    <w:rsid w:val="5D457470"/>
    <w:rsid w:val="5D92D37B"/>
    <w:rsid w:val="5E05E7AD"/>
    <w:rsid w:val="5E1E4385"/>
    <w:rsid w:val="5F0EE8B1"/>
    <w:rsid w:val="5F92C34B"/>
    <w:rsid w:val="609E143E"/>
    <w:rsid w:val="61343999"/>
    <w:rsid w:val="615B19AA"/>
    <w:rsid w:val="61DEBD8C"/>
    <w:rsid w:val="61F63BAA"/>
    <w:rsid w:val="620776A4"/>
    <w:rsid w:val="624ACA3A"/>
    <w:rsid w:val="62558D21"/>
    <w:rsid w:val="63958345"/>
    <w:rsid w:val="63AC9D8A"/>
    <w:rsid w:val="641DA637"/>
    <w:rsid w:val="6462EF27"/>
    <w:rsid w:val="648C9B8C"/>
    <w:rsid w:val="64E4E25A"/>
    <w:rsid w:val="653A0500"/>
    <w:rsid w:val="654501F6"/>
    <w:rsid w:val="6591C79B"/>
    <w:rsid w:val="65CD10EE"/>
    <w:rsid w:val="6625728B"/>
    <w:rsid w:val="6691DDA7"/>
    <w:rsid w:val="66AF7C93"/>
    <w:rsid w:val="67B8D677"/>
    <w:rsid w:val="67EEB33A"/>
    <w:rsid w:val="6809B21F"/>
    <w:rsid w:val="681C4BCD"/>
    <w:rsid w:val="682EF7D4"/>
    <w:rsid w:val="68526840"/>
    <w:rsid w:val="68A11F6D"/>
    <w:rsid w:val="68F2172D"/>
    <w:rsid w:val="68F567D0"/>
    <w:rsid w:val="69076D2A"/>
    <w:rsid w:val="6A7248B7"/>
    <w:rsid w:val="6AAA81C7"/>
    <w:rsid w:val="6AB53C92"/>
    <w:rsid w:val="6B115E5F"/>
    <w:rsid w:val="6B7D223E"/>
    <w:rsid w:val="6B9D6AE3"/>
    <w:rsid w:val="6BDDFBD8"/>
    <w:rsid w:val="6BED1973"/>
    <w:rsid w:val="6C1DC851"/>
    <w:rsid w:val="6C799DF4"/>
    <w:rsid w:val="6C8BD12A"/>
    <w:rsid w:val="6C8C14C3"/>
    <w:rsid w:val="6CB3E99B"/>
    <w:rsid w:val="6D3902E6"/>
    <w:rsid w:val="6D97C4DC"/>
    <w:rsid w:val="6DB755BF"/>
    <w:rsid w:val="6DE10EE8"/>
    <w:rsid w:val="6E7022F4"/>
    <w:rsid w:val="6E751A1C"/>
    <w:rsid w:val="6F9E86DF"/>
    <w:rsid w:val="7026392B"/>
    <w:rsid w:val="70739223"/>
    <w:rsid w:val="70A22254"/>
    <w:rsid w:val="70F2DC8C"/>
    <w:rsid w:val="711ECAA7"/>
    <w:rsid w:val="71808182"/>
    <w:rsid w:val="71BDD842"/>
    <w:rsid w:val="731FF39B"/>
    <w:rsid w:val="733ECD7D"/>
    <w:rsid w:val="73A92EEC"/>
    <w:rsid w:val="74144679"/>
    <w:rsid w:val="74A8FC0B"/>
    <w:rsid w:val="757FCAFC"/>
    <w:rsid w:val="758ABCCB"/>
    <w:rsid w:val="75BE55A3"/>
    <w:rsid w:val="76B322CF"/>
    <w:rsid w:val="7716542C"/>
    <w:rsid w:val="77FEF493"/>
    <w:rsid w:val="782EB9F3"/>
    <w:rsid w:val="7839EC82"/>
    <w:rsid w:val="785FA94C"/>
    <w:rsid w:val="78C60CD6"/>
    <w:rsid w:val="78D86041"/>
    <w:rsid w:val="78E994D0"/>
    <w:rsid w:val="790389C6"/>
    <w:rsid w:val="7941C477"/>
    <w:rsid w:val="798E3C7D"/>
    <w:rsid w:val="79F66E83"/>
    <w:rsid w:val="7A0AE6F9"/>
    <w:rsid w:val="7B516BCF"/>
    <w:rsid w:val="7BCE0E02"/>
    <w:rsid w:val="7BFCC759"/>
    <w:rsid w:val="7D1261BC"/>
    <w:rsid w:val="7D22FAC2"/>
    <w:rsid w:val="7DCFF740"/>
    <w:rsid w:val="7DEEE766"/>
    <w:rsid w:val="7E5132F9"/>
    <w:rsid w:val="7E83ADCF"/>
    <w:rsid w:val="7F39AC44"/>
    <w:rsid w:val="7F800067"/>
    <w:rsid w:val="7FE9F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4016"/>
  <w15:chartTrackingRefBased/>
  <w15:docId w15:val="{72FD38D3-DA59-F443-8EFC-304B6A98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96F6393"/>
    <w:pPr>
      <w:spacing w:after="200"/>
    </w:pPr>
    <w:rPr>
      <w:rFonts w:eastAsiaTheme="minorEastAsia"/>
      <w:sz w:val="22"/>
      <w:szCs w:val="22"/>
    </w:rPr>
  </w:style>
  <w:style w:type="paragraph" w:styleId="Heading1">
    <w:name w:val="heading 1"/>
    <w:basedOn w:val="Normal"/>
    <w:next w:val="Normal"/>
    <w:link w:val="Heading1Char"/>
    <w:uiPriority w:val="9"/>
    <w:qFormat/>
    <w:rsid w:val="496F63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496F63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496F63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496F6393"/>
    <w:pPr>
      <w:keepNext/>
      <w:keepLines/>
      <w:spacing w:before="80" w:after="40"/>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496F6393"/>
    <w:pPr>
      <w:keepNext/>
      <w:keepLines/>
      <w:spacing w:before="80" w:after="40"/>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496F6393"/>
    <w:pPr>
      <w:keepNext/>
      <w:keepLines/>
      <w:spacing w:before="40" w:after="0"/>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496F6393"/>
    <w:pPr>
      <w:keepNext/>
      <w:keepLines/>
      <w:spacing w:before="40" w:after="0"/>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496F6393"/>
    <w:pPr>
      <w:keepNext/>
      <w:keepLines/>
      <w:spacing w:after="0"/>
      <w:outlineLvl w:val="7"/>
    </w:pPr>
    <w:rPr>
      <w:rFonts w:eastAsiaTheme="majorEastAsia" w:cstheme="majorBidi"/>
      <w:i/>
      <w:iCs/>
      <w:color w:val="272727"/>
      <w:sz w:val="24"/>
      <w:szCs w:val="24"/>
    </w:rPr>
  </w:style>
  <w:style w:type="paragraph" w:styleId="Heading9">
    <w:name w:val="heading 9"/>
    <w:basedOn w:val="Normal"/>
    <w:next w:val="Normal"/>
    <w:link w:val="Heading9Char"/>
    <w:uiPriority w:val="9"/>
    <w:semiHidden/>
    <w:unhideWhenUsed/>
    <w:qFormat/>
    <w:rsid w:val="496F6393"/>
    <w:pPr>
      <w:keepNext/>
      <w:keepLines/>
      <w:spacing w:after="0"/>
      <w:outlineLvl w:val="8"/>
    </w:pPr>
    <w:rPr>
      <w:rFonts w:eastAsiaTheme="majorEastAsia" w:cstheme="majorBidi"/>
      <w:color w:val="272727"/>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E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0E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70E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0E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0E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0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EEC"/>
    <w:rPr>
      <w:rFonts w:eastAsiaTheme="majorEastAsia" w:cstheme="majorBidi"/>
      <w:color w:val="272727" w:themeColor="text1" w:themeTint="D8"/>
    </w:rPr>
  </w:style>
  <w:style w:type="paragraph" w:styleId="Title">
    <w:name w:val="Title"/>
    <w:basedOn w:val="Normal"/>
    <w:next w:val="Normal"/>
    <w:link w:val="TitleChar"/>
    <w:uiPriority w:val="10"/>
    <w:qFormat/>
    <w:rsid w:val="496F6393"/>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70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496F6393"/>
    <w:pPr>
      <w:spacing w:after="160"/>
    </w:pPr>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370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496F6393"/>
    <w:pPr>
      <w:spacing w:before="160" w:after="160"/>
      <w:jc w:val="center"/>
    </w:pPr>
    <w:rPr>
      <w:i/>
      <w:iCs/>
      <w:color w:val="404040" w:themeColor="text1" w:themeTint="BF"/>
      <w:sz w:val="24"/>
      <w:szCs w:val="24"/>
    </w:rPr>
  </w:style>
  <w:style w:type="character" w:customStyle="1" w:styleId="QuoteChar">
    <w:name w:val="Quote Char"/>
    <w:basedOn w:val="DefaultParagraphFont"/>
    <w:link w:val="Quote"/>
    <w:uiPriority w:val="29"/>
    <w:rsid w:val="00370EEC"/>
    <w:rPr>
      <w:i/>
      <w:iCs/>
      <w:color w:val="404040" w:themeColor="text1" w:themeTint="BF"/>
    </w:rPr>
  </w:style>
  <w:style w:type="paragraph" w:styleId="ListParagraph">
    <w:name w:val="List Paragraph"/>
    <w:basedOn w:val="Normal"/>
    <w:uiPriority w:val="34"/>
    <w:qFormat/>
    <w:rsid w:val="496F6393"/>
    <w:pPr>
      <w:spacing w:after="160"/>
      <w:ind w:left="720"/>
      <w:contextualSpacing/>
    </w:pPr>
    <w:rPr>
      <w:sz w:val="24"/>
      <w:szCs w:val="24"/>
    </w:rPr>
  </w:style>
  <w:style w:type="character" w:styleId="IntenseEmphasis">
    <w:name w:val="Intense Emphasis"/>
    <w:basedOn w:val="DefaultParagraphFont"/>
    <w:uiPriority w:val="21"/>
    <w:qFormat/>
    <w:rsid w:val="00370EEC"/>
    <w:rPr>
      <w:i/>
      <w:iCs/>
      <w:color w:val="2F5496" w:themeColor="accent1" w:themeShade="BF"/>
    </w:rPr>
  </w:style>
  <w:style w:type="paragraph" w:styleId="IntenseQuote">
    <w:name w:val="Intense Quote"/>
    <w:basedOn w:val="Normal"/>
    <w:next w:val="Normal"/>
    <w:link w:val="IntenseQuoteChar"/>
    <w:uiPriority w:val="30"/>
    <w:qFormat/>
    <w:rsid w:val="496F63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370EEC"/>
    <w:rPr>
      <w:i/>
      <w:iCs/>
      <w:color w:val="2F5496" w:themeColor="accent1" w:themeShade="BF"/>
    </w:rPr>
  </w:style>
  <w:style w:type="character" w:styleId="IntenseReference">
    <w:name w:val="Intense Reference"/>
    <w:basedOn w:val="DefaultParagraphFont"/>
    <w:uiPriority w:val="32"/>
    <w:qFormat/>
    <w:rsid w:val="00370EEC"/>
    <w:rPr>
      <w:b/>
      <w:bCs/>
      <w:smallCaps/>
      <w:color w:val="2F5496" w:themeColor="accent1" w:themeShade="BF"/>
      <w:spacing w:val="5"/>
    </w:rPr>
  </w:style>
  <w:style w:type="paragraph" w:customStyle="1" w:styleId="p1">
    <w:name w:val="p1"/>
    <w:basedOn w:val="Normal"/>
    <w:uiPriority w:val="1"/>
    <w:rsid w:val="496F6393"/>
    <w:pPr>
      <w:spacing w:after="0"/>
    </w:pPr>
    <w:rPr>
      <w:rFonts w:ascii="Helvetica" w:eastAsia="Times New Roman" w:hAnsi="Helvetica" w:cs="Times New Roman"/>
      <w:color w:val="0F364E"/>
      <w:sz w:val="30"/>
      <w:szCs w:val="30"/>
      <w:lang w:eastAsia="en-GB"/>
    </w:rPr>
  </w:style>
  <w:style w:type="paragraph" w:customStyle="1" w:styleId="p2">
    <w:name w:val="p2"/>
    <w:basedOn w:val="Normal"/>
    <w:uiPriority w:val="1"/>
    <w:rsid w:val="496F6393"/>
    <w:pPr>
      <w:spacing w:after="0"/>
    </w:pPr>
    <w:rPr>
      <w:rFonts w:ascii="Helvetica" w:eastAsia="Times New Roman" w:hAnsi="Helvetica" w:cs="Times New Roman"/>
      <w:color w:val="0F364E"/>
      <w:sz w:val="21"/>
      <w:szCs w:val="21"/>
      <w:lang w:eastAsia="en-GB"/>
    </w:rPr>
  </w:style>
  <w:style w:type="paragraph" w:customStyle="1" w:styleId="p3">
    <w:name w:val="p3"/>
    <w:basedOn w:val="Normal"/>
    <w:uiPriority w:val="1"/>
    <w:rsid w:val="496F6393"/>
    <w:pPr>
      <w:spacing w:after="0"/>
    </w:pPr>
    <w:rPr>
      <w:rFonts w:ascii="Helvetica" w:eastAsia="Times New Roman" w:hAnsi="Helvetica" w:cs="Times New Roman"/>
      <w:color w:val="0F364E"/>
      <w:sz w:val="20"/>
      <w:szCs w:val="20"/>
      <w:lang w:eastAsia="en-GB"/>
    </w:rPr>
  </w:style>
  <w:style w:type="paragraph" w:customStyle="1" w:styleId="p4">
    <w:name w:val="p4"/>
    <w:basedOn w:val="Normal"/>
    <w:uiPriority w:val="1"/>
    <w:rsid w:val="496F6393"/>
    <w:pPr>
      <w:spacing w:after="0"/>
    </w:pPr>
    <w:rPr>
      <w:rFonts w:ascii="Helvetica" w:eastAsia="Times New Roman" w:hAnsi="Helvetica" w:cs="Times New Roman"/>
      <w:color w:val="000000" w:themeColor="text1"/>
      <w:sz w:val="18"/>
      <w:szCs w:val="18"/>
      <w:lang w:eastAsia="en-GB"/>
    </w:rPr>
  </w:style>
  <w:style w:type="character" w:styleId="Strong">
    <w:name w:val="Strong"/>
    <w:basedOn w:val="DefaultParagraphFont"/>
    <w:uiPriority w:val="22"/>
    <w:qFormat/>
    <w:rsid w:val="00A56461"/>
    <w:rPr>
      <w:b/>
      <w:bCs/>
    </w:rPr>
  </w:style>
  <w:style w:type="character" w:styleId="Hyperlink">
    <w:name w:val="Hyperlink"/>
    <w:basedOn w:val="DefaultParagraphFont"/>
    <w:uiPriority w:val="99"/>
    <w:unhideWhenUsed/>
    <w:rsid w:val="00FD2DD1"/>
    <w:rPr>
      <w:color w:val="0563C1" w:themeColor="hyperlink"/>
      <w:u w:val="single"/>
    </w:rPr>
  </w:style>
  <w:style w:type="character" w:styleId="UnresolvedMention">
    <w:name w:val="Unresolved Mention"/>
    <w:basedOn w:val="DefaultParagraphFont"/>
    <w:uiPriority w:val="99"/>
    <w:semiHidden/>
    <w:unhideWhenUsed/>
    <w:rsid w:val="00FD2DD1"/>
    <w:rPr>
      <w:color w:val="605E5C"/>
      <w:shd w:val="clear" w:color="auto" w:fill="E1DFDD"/>
    </w:rPr>
  </w:style>
  <w:style w:type="character" w:customStyle="1" w:styleId="normaltextrun">
    <w:name w:val="normaltextrun"/>
    <w:basedOn w:val="DefaultParagraphFont"/>
    <w:rsid w:val="00FD2DD1"/>
  </w:style>
  <w:style w:type="character" w:customStyle="1" w:styleId="apple-converted-space">
    <w:name w:val="apple-converted-space"/>
    <w:basedOn w:val="DefaultParagraphFont"/>
    <w:rsid w:val="00FD2DD1"/>
  </w:style>
  <w:style w:type="character" w:customStyle="1" w:styleId="eop">
    <w:name w:val="eop"/>
    <w:basedOn w:val="DefaultParagraphFont"/>
    <w:rsid w:val="00FD2DD1"/>
  </w:style>
  <w:style w:type="paragraph" w:customStyle="1" w:styleId="isselectedend">
    <w:name w:val="isselectedend"/>
    <w:basedOn w:val="Normal"/>
    <w:rsid w:val="00F4202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unhideWhenUsed/>
    <w:rsid w:val="00F4202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DB331C"/>
    <w:rPr>
      <w:i/>
      <w:iCs/>
    </w:rPr>
  </w:style>
  <w:style w:type="paragraph" w:customStyle="1" w:styleId="font-claude-response-body">
    <w:name w:val="font-claude-response-body"/>
    <w:basedOn w:val="Normal"/>
    <w:rsid w:val="001164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afp.oxford-aiethics.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6231EA2764634291A7BE65C307CD9B" ma:contentTypeVersion="12" ma:contentTypeDescription="Create a new document." ma:contentTypeScope="" ma:versionID="d3bce7179d8ba29085743fb7aa8db961">
  <xsd:schema xmlns:xsd="http://www.w3.org/2001/XMLSchema" xmlns:xs="http://www.w3.org/2001/XMLSchema" xmlns:p="http://schemas.microsoft.com/office/2006/metadata/properties" xmlns:ns2="5a093210-4d0b-4d67-9758-0226178d81ed" xmlns:ns3="30acec1d-0b30-4630-b9d5-03b2e3cbabd7" targetNamespace="http://schemas.microsoft.com/office/2006/metadata/properties" ma:root="true" ma:fieldsID="b821f6899ddfc7e829b002b10416f651" ns2:_="" ns3:_="">
    <xsd:import namespace="5a093210-4d0b-4d67-9758-0226178d81ed"/>
    <xsd:import namespace="30acec1d-0b30-4630-b9d5-03b2e3cbab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93210-4d0b-4d67-9758-0226178d8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acec1d-0b30-4630-b9d5-03b2e3cbab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507807c-549d-498e-8088-ea2bdf8083ce}" ma:internalName="TaxCatchAll" ma:showField="CatchAllData" ma:web="30acec1d-0b30-4630-b9d5-03b2e3cbab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093210-4d0b-4d67-9758-0226178d81ed">
      <Terms xmlns="http://schemas.microsoft.com/office/infopath/2007/PartnerControls"/>
    </lcf76f155ced4ddcb4097134ff3c332f>
    <TaxCatchAll xmlns="30acec1d-0b30-4630-b9d5-03b2e3cbabd7" xsi:nil="true"/>
  </documentManagement>
</p:properties>
</file>

<file path=customXml/itemProps1.xml><?xml version="1.0" encoding="utf-8"?>
<ds:datastoreItem xmlns:ds="http://schemas.openxmlformats.org/officeDocument/2006/customXml" ds:itemID="{D28E0C22-DD70-47D9-AB0E-5F3BE3FB99D7}">
  <ds:schemaRefs>
    <ds:schemaRef ds:uri="http://schemas.microsoft.com/sharepoint/v3/contenttype/forms"/>
  </ds:schemaRefs>
</ds:datastoreItem>
</file>

<file path=customXml/itemProps2.xml><?xml version="1.0" encoding="utf-8"?>
<ds:datastoreItem xmlns:ds="http://schemas.openxmlformats.org/officeDocument/2006/customXml" ds:itemID="{EBC6E2D4-0446-41CE-B82A-7DF020A98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93210-4d0b-4d67-9758-0226178d81ed"/>
    <ds:schemaRef ds:uri="30acec1d-0b30-4630-b9d5-03b2e3cba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766940-122F-4B50-95ED-AAA819574838}">
  <ds:schemaRefs>
    <ds:schemaRef ds:uri="http://schemas.microsoft.com/office/2006/metadata/properties"/>
    <ds:schemaRef ds:uri="http://schemas.microsoft.com/office/infopath/2007/PartnerControls"/>
    <ds:schemaRef ds:uri="32b2ad07-2bd6-4b93-b6a4-f50076ba8b9b"/>
    <ds:schemaRef ds:uri="690bc30d-145e-47f4-aea1-59a6d92d2a60"/>
    <ds:schemaRef ds:uri="5a093210-4d0b-4d67-9758-0226178d81ed"/>
    <ds:schemaRef ds:uri="30acec1d-0b30-4630-b9d5-03b2e3cbab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5506</Words>
  <Characters>31385</Characters>
  <Application>Microsoft Office Word</Application>
  <DocSecurity>0</DocSecurity>
  <Lines>261</Lines>
  <Paragraphs>73</Paragraphs>
  <ScaleCrop>false</ScaleCrop>
  <Company/>
  <LinksUpToDate>false</LinksUpToDate>
  <CharactersWithSpaces>36818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Ivanna Zghurska</dc:creator>
  <cp:keywords/>
  <dc:description/>
  <cp:lastModifiedBy>Bonny Jennings</cp:lastModifiedBy>
  <cp:revision>3</cp:revision>
  <dcterms:created xsi:type="dcterms:W3CDTF">2026-08-24T10:56:00Z</dcterms:created>
  <dcterms:modified xsi:type="dcterms:W3CDTF">2026-08-24T11:53:00Z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0x010100C66231EA2764634291A7BE65C307CD9B</vt:lpwstr>
  </property>
  <property fmtid="{D5CDD505-2E9C-101B-9397-08002B2CF9AE}" pid="3" name="MediaServiceImageTags">
    <vt:lpwstr/>
  </property>
</Properties>
</file>